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ED4CE" w14:textId="77777777" w:rsidR="002E0EED" w:rsidRDefault="00E76E2C" w:rsidP="00D73195">
      <w:pPr>
        <w:spacing w:after="0" w:line="240" w:lineRule="auto"/>
        <w:jc w:val="both"/>
        <w:rPr>
          <w:rFonts w:eastAsia="Times New Roman" w:cstheme="minorHAnsi"/>
          <w:b/>
          <w:color w:val="000000"/>
          <w:lang w:val="hr-HR"/>
        </w:rPr>
      </w:pPr>
      <w:r w:rsidRPr="002E0EED">
        <w:rPr>
          <w:rFonts w:eastAsia="Times New Roman" w:cstheme="minorHAnsi"/>
          <w:b/>
          <w:color w:val="000000"/>
          <w:lang w:val="hr-HR"/>
        </w:rPr>
        <w:t xml:space="preserve">Prilog </w:t>
      </w:r>
      <w:r w:rsidR="00D73195" w:rsidRPr="002E0EED">
        <w:rPr>
          <w:rFonts w:eastAsia="Times New Roman" w:cstheme="minorHAnsi"/>
          <w:b/>
          <w:color w:val="000000"/>
          <w:lang w:val="hr-HR"/>
        </w:rPr>
        <w:t>I.</w:t>
      </w:r>
    </w:p>
    <w:p w14:paraId="7C68927B" w14:textId="12C6D421" w:rsidR="003051E1" w:rsidRPr="002E0EED" w:rsidRDefault="00D73195" w:rsidP="00D73195">
      <w:pPr>
        <w:spacing w:after="0" w:line="240" w:lineRule="auto"/>
        <w:jc w:val="both"/>
        <w:rPr>
          <w:rFonts w:eastAsia="Times New Roman" w:cstheme="minorHAnsi"/>
          <w:color w:val="000000"/>
          <w:lang w:val="hr-HR"/>
        </w:rPr>
      </w:pPr>
      <w:r w:rsidRPr="002E0EED">
        <w:rPr>
          <w:rFonts w:eastAsia="Times New Roman" w:cstheme="minorHAnsi"/>
          <w:b/>
          <w:color w:val="000000"/>
          <w:lang w:val="hr-HR"/>
        </w:rPr>
        <w:t xml:space="preserve"> </w:t>
      </w:r>
    </w:p>
    <w:p w14:paraId="52C881E0" w14:textId="21CCAB00" w:rsidR="00425104" w:rsidRPr="002E0EED" w:rsidRDefault="00425104" w:rsidP="002E0EED">
      <w:pPr>
        <w:spacing w:after="0" w:line="240" w:lineRule="auto"/>
        <w:jc w:val="center"/>
        <w:rPr>
          <w:rFonts w:cstheme="minorHAnsi"/>
          <w:color w:val="000000"/>
          <w:lang w:val="hr-HR"/>
        </w:rPr>
      </w:pPr>
      <w:r w:rsidRPr="002E0EED">
        <w:rPr>
          <w:rFonts w:cstheme="minorHAnsi"/>
          <w:color w:val="000000"/>
          <w:lang w:val="hr-HR"/>
        </w:rPr>
        <w:t>DOKUMENTACIJA ZA PODNOŠENJE PRIJAVE PROJEKTA ZA TIP OPERACIJE</w:t>
      </w:r>
      <w:r w:rsidR="00C2490E">
        <w:rPr>
          <w:rFonts w:cstheme="minorHAnsi"/>
          <w:color w:val="000000"/>
          <w:lang w:val="hr-HR"/>
        </w:rPr>
        <w:t xml:space="preserve"> 1.1.2. POVEĆANJE DODANE VRIJEDNOSTI POLJO</w:t>
      </w:r>
      <w:r w:rsidR="00194293">
        <w:rPr>
          <w:rFonts w:cstheme="minorHAnsi"/>
          <w:color w:val="000000"/>
          <w:lang w:val="hr-HR"/>
        </w:rPr>
        <w:t>PRIVREDNIM PROIZVODIMA M 1.1.2–3</w:t>
      </w:r>
      <w:r w:rsidR="00C2490E">
        <w:rPr>
          <w:rFonts w:cstheme="minorHAnsi"/>
          <w:color w:val="000000"/>
          <w:lang w:val="hr-HR"/>
        </w:rPr>
        <w:t>/19</w:t>
      </w:r>
    </w:p>
    <w:p w14:paraId="712B5EB1" w14:textId="77777777" w:rsidR="0034256C" w:rsidRPr="002E0EED" w:rsidRDefault="0034256C" w:rsidP="009A71FA">
      <w:pPr>
        <w:spacing w:after="0" w:line="240" w:lineRule="auto"/>
        <w:jc w:val="center"/>
        <w:rPr>
          <w:rFonts w:eastAsia="Times New Roman" w:cstheme="minorHAnsi"/>
          <w:b/>
          <w:color w:val="000000"/>
          <w:lang w:val="hr-HR"/>
        </w:rPr>
      </w:pPr>
    </w:p>
    <w:tbl>
      <w:tblPr>
        <w:tblW w:w="95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8830"/>
      </w:tblGrid>
      <w:tr w:rsidR="0033655B" w:rsidRPr="00DF2EE5" w14:paraId="6F713DA9" w14:textId="77777777" w:rsidTr="00645F07">
        <w:trPr>
          <w:trHeight w:val="3425"/>
          <w:tblCellSpacing w:w="15" w:type="dxa"/>
        </w:trPr>
        <w:tc>
          <w:tcPr>
            <w:tcW w:w="6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FC1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C90DB" w14:textId="79516CF6" w:rsidR="0033655B" w:rsidRPr="002E0EED" w:rsidRDefault="0033655B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t>I</w:t>
            </w:r>
            <w:r w:rsidR="00C2490E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7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FC1" w:themeFill="accent5" w:themeFillTint="33"/>
            <w:vAlign w:val="center"/>
          </w:tcPr>
          <w:p w14:paraId="7A27D07E" w14:textId="0DFB9586" w:rsidR="009A71FA" w:rsidRPr="002E0EED" w:rsidRDefault="00DA6897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t>OBAVEZNA DOKUMENTACIJA ZA SVE NOSITELJE PROJEKATA</w:t>
            </w:r>
            <w:r w:rsidRPr="002E0EED">
              <w:rPr>
                <w:rFonts w:eastAsia="Times New Roman" w:cstheme="minorHAnsi"/>
                <w:color w:val="000000"/>
                <w:lang w:val="hr-HR"/>
              </w:rPr>
              <w:t xml:space="preserve"> </w:t>
            </w:r>
          </w:p>
          <w:p w14:paraId="2DC043D9" w14:textId="77777777" w:rsidR="009A71FA" w:rsidRPr="002E0EED" w:rsidRDefault="009A71FA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bCs/>
                <w:i/>
                <w:color w:val="000000"/>
                <w:u w:val="single"/>
                <w:lang w:val="hr-HR"/>
              </w:rPr>
            </w:pPr>
          </w:p>
          <w:p w14:paraId="5339593F" w14:textId="647669A8" w:rsidR="00DA6897" w:rsidRPr="002E0EED" w:rsidRDefault="00DA6897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bCs/>
                <w:i/>
                <w:color w:val="000000"/>
                <w:u w:val="single"/>
                <w:lang w:val="hr-HR"/>
              </w:rPr>
            </w:pPr>
            <w:r w:rsidRPr="002E0EED">
              <w:rPr>
                <w:rFonts w:eastAsia="Times New Roman" w:cstheme="minorHAnsi"/>
                <w:b/>
                <w:bCs/>
                <w:i/>
                <w:color w:val="000000"/>
                <w:u w:val="single"/>
                <w:lang w:val="hr-HR"/>
              </w:rPr>
              <w:t xml:space="preserve">Napomena: </w:t>
            </w:r>
          </w:p>
          <w:p w14:paraId="5A219B14" w14:textId="3C4F9E61" w:rsidR="00DA6897" w:rsidRPr="002E0EED" w:rsidRDefault="00DA6897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Cs/>
                <w:i/>
                <w:color w:val="000000"/>
                <w:lang w:val="hr-HR"/>
              </w:rPr>
            </w:pPr>
            <w:r w:rsidRPr="000476C7">
              <w:rPr>
                <w:rFonts w:eastAsia="Times New Roman" w:cstheme="minorHAnsi"/>
                <w:bCs/>
                <w:i/>
                <w:color w:val="000000"/>
                <w:lang w:val="hr-HR"/>
              </w:rPr>
              <w:t xml:space="preserve">Svi dokumenti navedeni u popisu moraju biti priloženi </w:t>
            </w:r>
            <w:r w:rsidR="007B52E9" w:rsidRPr="000476C7">
              <w:rPr>
                <w:rFonts w:eastAsia="Times New Roman" w:cstheme="minorHAnsi"/>
                <w:bCs/>
                <w:i/>
                <w:color w:val="000000"/>
                <w:lang w:val="hr-HR"/>
              </w:rPr>
              <w:t xml:space="preserve">u prijavi projekta </w:t>
            </w:r>
            <w:r w:rsidR="00194293" w:rsidRPr="000476C7">
              <w:rPr>
                <w:rFonts w:eastAsia="Times New Roman" w:cstheme="minorHAnsi"/>
                <w:bCs/>
                <w:i/>
                <w:color w:val="000000"/>
                <w:lang w:val="hr-HR"/>
              </w:rPr>
              <w:t xml:space="preserve">prema redoslijedu (r. br. </w:t>
            </w:r>
            <w:r w:rsidRPr="000476C7">
              <w:rPr>
                <w:rFonts w:eastAsia="Times New Roman" w:cstheme="minorHAnsi"/>
                <w:bCs/>
                <w:i/>
                <w:color w:val="000000"/>
                <w:lang w:val="hr-HR"/>
              </w:rPr>
              <w:t xml:space="preserve">1. </w:t>
            </w:r>
            <w:r w:rsidR="00645F07" w:rsidRPr="000476C7">
              <w:rPr>
                <w:rFonts w:eastAsia="Times New Roman" w:cstheme="minorHAnsi"/>
                <w:bCs/>
                <w:i/>
                <w:color w:val="000000"/>
                <w:lang w:val="hr-HR"/>
              </w:rPr>
              <w:t xml:space="preserve">– </w:t>
            </w:r>
            <w:r w:rsidR="000476C7" w:rsidRPr="000476C7">
              <w:rPr>
                <w:rFonts w:eastAsia="Times New Roman" w:cstheme="minorHAnsi"/>
                <w:bCs/>
                <w:i/>
                <w:color w:val="000000"/>
                <w:lang w:val="hr-HR"/>
              </w:rPr>
              <w:t>19</w:t>
            </w:r>
            <w:r w:rsidR="00194293" w:rsidRPr="000476C7">
              <w:rPr>
                <w:rFonts w:eastAsia="Times New Roman" w:cstheme="minorHAnsi"/>
                <w:bCs/>
                <w:i/>
                <w:color w:val="000000"/>
                <w:lang w:val="hr-HR"/>
              </w:rPr>
              <w:t>.</w:t>
            </w:r>
            <w:r w:rsidRPr="000476C7">
              <w:rPr>
                <w:rFonts w:eastAsia="Times New Roman" w:cstheme="minorHAnsi"/>
                <w:bCs/>
                <w:i/>
                <w:color w:val="000000"/>
                <w:lang w:val="hr-HR"/>
              </w:rPr>
              <w:t>)</w:t>
            </w:r>
          </w:p>
          <w:p w14:paraId="56473C42" w14:textId="77777777" w:rsidR="00DA6897" w:rsidRPr="002E0EED" w:rsidRDefault="00DA6897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Cs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bCs/>
                <w:i/>
                <w:color w:val="000000"/>
                <w:lang w:val="hr-HR"/>
              </w:rPr>
              <w:t>Svi dokumenti moraju biti originali ili preslike ovjerene od strane javnog bilježnika.</w:t>
            </w:r>
          </w:p>
          <w:p w14:paraId="05DFA2B2" w14:textId="77777777" w:rsidR="0033655B" w:rsidRPr="002E0EED" w:rsidRDefault="00DA6897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bCs/>
                <w:i/>
                <w:color w:val="000000"/>
                <w:lang w:val="hr-HR"/>
              </w:rPr>
              <w:t>Nositelj projekta može od LAG-a zatražiti povrat originalne dokumentacije.</w:t>
            </w:r>
          </w:p>
        </w:tc>
      </w:tr>
      <w:tr w:rsidR="001E6F6E" w:rsidRPr="00DF2EE5" w14:paraId="51E34F85" w14:textId="77777777" w:rsidTr="00645F07">
        <w:trPr>
          <w:tblCellSpacing w:w="15" w:type="dxa"/>
        </w:trPr>
        <w:tc>
          <w:tcPr>
            <w:tcW w:w="6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5762AB" w14:textId="368EE68E" w:rsidR="001E6F6E" w:rsidRPr="002E0EED" w:rsidRDefault="00651C31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87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41713813" w14:textId="350982A7" w:rsidR="001E6F6E" w:rsidRPr="002E0EED" w:rsidRDefault="001E6F6E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t>Prijavni obrazac A., potpisan i</w:t>
            </w:r>
            <w:r w:rsidR="00E61D1F" w:rsidRPr="002E0EED">
              <w:rPr>
                <w:rFonts w:eastAsia="Times New Roman" w:cstheme="minorHAnsi"/>
                <w:b/>
                <w:color w:val="000000"/>
                <w:lang w:val="hr-HR"/>
              </w:rPr>
              <w:t xml:space="preserve"> </w:t>
            </w: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t>ovjeren</w:t>
            </w:r>
            <w:r w:rsidR="004B1B42" w:rsidRPr="002E0EED">
              <w:rPr>
                <w:rFonts w:eastAsia="Times New Roman" w:cstheme="minorHAnsi"/>
                <w:b/>
                <w:color w:val="000000"/>
                <w:lang w:val="hr-HR"/>
              </w:rPr>
              <w:t>*</w:t>
            </w:r>
            <w:r w:rsidR="009A71FA" w:rsidRPr="002E0EED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  <w:p w14:paraId="2F8117B5" w14:textId="77777777" w:rsidR="001E6F6E" w:rsidRPr="002E0EED" w:rsidRDefault="001E6F6E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5FF7B4C7" w14:textId="77777777" w:rsidR="00CF7313" w:rsidRPr="002E0EED" w:rsidRDefault="001E6F6E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Pojašnjenje:</w:t>
            </w:r>
          </w:p>
          <w:p w14:paraId="57E492B5" w14:textId="77777777" w:rsidR="00CF7313" w:rsidRPr="002E0EED" w:rsidRDefault="00CF7313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</w:p>
          <w:p w14:paraId="11431465" w14:textId="67DCBB19" w:rsidR="00BD6D71" w:rsidRPr="002E0EED" w:rsidRDefault="001E6F6E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Preuzmite predložak Prijavnog obrasca (Obrazac A. – sastavni dio Natječaja) te ga popunite u skladu s pojašnjenjima i uputama koji su njegov sastavni dio. Nakon popunjavanja, navedeni obrazac isprintajte, potpišite i</w:t>
            </w:r>
            <w:r w:rsidR="009A71FA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ovjerite</w:t>
            </w:r>
            <w:r w:rsidR="00E61D1F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(</w:t>
            </w:r>
            <w:r w:rsidR="00E61D1F" w:rsidRPr="002E0EED">
              <w:rPr>
                <w:i/>
                <w:color w:val="000000"/>
                <w:lang w:val="hr-HR"/>
              </w:rPr>
              <w:t>OPG koji nema žig može samo potpisati</w:t>
            </w:r>
            <w:r w:rsidR="00E61D1F" w:rsidRPr="002E0EED">
              <w:rPr>
                <w:rFonts w:eastAsia="Times New Roman" w:cstheme="minorHAnsi"/>
                <w:i/>
                <w:color w:val="000000"/>
                <w:lang w:val="hr-HR"/>
              </w:rPr>
              <w:t>)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te zajedno s propisanom dokumentacijom (navedenom u točkama 2. </w:t>
            </w:r>
            <w:r w:rsidR="000476C7">
              <w:rPr>
                <w:rFonts w:eastAsia="Times New Roman" w:cstheme="minorHAnsi"/>
                <w:i/>
                <w:color w:val="000000"/>
                <w:lang w:val="hr-HR"/>
              </w:rPr>
              <w:t>–</w:t>
            </w:r>
            <w:r w:rsidR="00F97CAB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</w:t>
            </w:r>
            <w:r w:rsidR="000476C7">
              <w:rPr>
                <w:rFonts w:eastAsia="Times New Roman" w:cstheme="minorHAnsi"/>
                <w:i/>
                <w:color w:val="000000"/>
                <w:lang w:val="hr-HR"/>
              </w:rPr>
              <w:t>19.</w:t>
            </w:r>
            <w:bookmarkStart w:id="0" w:name="_GoBack"/>
            <w:bookmarkEnd w:id="0"/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) dostavite na način i u rokovima kako je propisano LAG Natječajem.</w:t>
            </w:r>
          </w:p>
          <w:p w14:paraId="557210A6" w14:textId="77777777" w:rsidR="001E6F6E" w:rsidRPr="002E0EED" w:rsidRDefault="001E6F6E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</w:t>
            </w:r>
          </w:p>
          <w:p w14:paraId="13F5A5B8" w14:textId="3F7F744B" w:rsidR="001E6F6E" w:rsidRPr="002E0EED" w:rsidRDefault="001E6F6E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NAPOMENA: U slučaju da prijavni obrazac nije dostavljen ili nije ovjeren </w:t>
            </w:r>
            <w:r w:rsidR="00E61D1F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i 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potpisan od strane</w:t>
            </w:r>
            <w:r w:rsidR="005F5072" w:rsidRPr="002E0EED">
              <w:rPr>
                <w:i/>
                <w:color w:val="000000"/>
                <w:lang w:val="hr-HR"/>
              </w:rPr>
              <w:t xml:space="preserve"> nositelja OPG-a ili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odgovorne osobe, prijava projekta se isključuje iz postupka odabira projekta, bez mogućnosti dopune/obrazloženja/ispravka (D/O/I).</w:t>
            </w:r>
          </w:p>
        </w:tc>
      </w:tr>
      <w:tr w:rsidR="00381B76" w:rsidRPr="002E0EED" w14:paraId="1E013A6C" w14:textId="77777777" w:rsidTr="00645F07">
        <w:trPr>
          <w:tblCellSpacing w:w="15" w:type="dxa"/>
        </w:trPr>
        <w:tc>
          <w:tcPr>
            <w:tcW w:w="6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0CA755" w14:textId="7A514CBF" w:rsidR="00381B76" w:rsidRPr="002E0EED" w:rsidRDefault="00381B76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2.</w:t>
            </w:r>
          </w:p>
        </w:tc>
        <w:tc>
          <w:tcPr>
            <w:tcW w:w="87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39F9EC5B" w14:textId="77777777" w:rsidR="00381B76" w:rsidRPr="00381B76" w:rsidRDefault="00381B76" w:rsidP="00381B76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381B76">
              <w:rPr>
                <w:rFonts w:eastAsia="Times New Roman" w:cstheme="minorHAnsi"/>
                <w:b/>
                <w:color w:val="000000"/>
                <w:lang w:val="hr-HR"/>
              </w:rPr>
              <w:t xml:space="preserve">Izvadak iz nadležnih registara/upisnika i/ili vlastite interne akte/propise (npr. statute) kojim se dokazuje da nositelj projekta ima sjedište na području LAG obuhvata. </w:t>
            </w:r>
          </w:p>
          <w:p w14:paraId="43ED36F3" w14:textId="77777777" w:rsidR="00381B76" w:rsidRPr="00381B76" w:rsidRDefault="00381B76" w:rsidP="00381B76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7E61E496" w14:textId="77777777" w:rsidR="00381B76" w:rsidRPr="00381B76" w:rsidRDefault="00381B76" w:rsidP="00381B76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8F4EFF">
              <w:rPr>
                <w:rFonts w:eastAsia="Times New Roman" w:cstheme="minorHAnsi"/>
                <w:i/>
                <w:color w:val="000000"/>
                <w:lang w:val="hr-HR"/>
              </w:rPr>
              <w:t>Pojašnjenje</w:t>
            </w:r>
            <w:r w:rsidRPr="00381B76">
              <w:rPr>
                <w:rFonts w:eastAsia="Times New Roman" w:cstheme="minorHAnsi"/>
                <w:b/>
                <w:color w:val="000000"/>
                <w:lang w:val="hr-HR"/>
              </w:rPr>
              <w:t xml:space="preserve">: </w:t>
            </w:r>
          </w:p>
          <w:p w14:paraId="0C8B464E" w14:textId="77777777" w:rsidR="00381B76" w:rsidRPr="00381B76" w:rsidRDefault="00381B76" w:rsidP="00381B76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7D7C20BF" w14:textId="5614E2E5" w:rsidR="00381B76" w:rsidRPr="008F4EFF" w:rsidRDefault="00381B76" w:rsidP="00381B76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8F4EFF">
              <w:rPr>
                <w:rFonts w:eastAsia="Times New Roman" w:cstheme="minorHAnsi"/>
                <w:i/>
                <w:color w:val="000000"/>
                <w:lang w:val="hr-HR"/>
              </w:rPr>
              <w:t xml:space="preserve">Nositelji projekata (ostale pravne osobe koji nisu trgovačka društva, zadruge, proizvođačke </w:t>
            </w:r>
            <w:r w:rsidRPr="00C55AD6">
              <w:rPr>
                <w:rFonts w:eastAsia="Times New Roman" w:cstheme="minorHAnsi"/>
                <w:i/>
                <w:color w:val="000000"/>
                <w:lang w:val="hr-HR"/>
              </w:rPr>
              <w:t>organizacije</w:t>
            </w:r>
            <w:r w:rsidRPr="008F4EFF">
              <w:rPr>
                <w:rFonts w:eastAsia="Times New Roman" w:cstheme="minorHAnsi"/>
                <w:i/>
                <w:color w:val="000000"/>
                <w:lang w:val="hr-HR"/>
              </w:rPr>
              <w:t xml:space="preserve">, udruge, ustanove) </w:t>
            </w:r>
            <w:r w:rsidRPr="002E063E">
              <w:rPr>
                <w:rFonts w:eastAsia="Times New Roman" w:cstheme="minorHAnsi"/>
                <w:i/>
                <w:color w:val="000000"/>
                <w:lang w:val="hr-HR"/>
              </w:rPr>
              <w:t>dostaviti izvadak iz nadležnih registara/upisnika i/ili vlastite interne akte/propise (npr. statute) iz kojih je vidljivo sjedište nositelja projekta. Podružnice/ispostave pravnih osobe nisu prihvatljive kao nositelji projekata.</w:t>
            </w:r>
          </w:p>
        </w:tc>
      </w:tr>
      <w:tr w:rsidR="00381B76" w:rsidRPr="00DF2EE5" w14:paraId="612BF8FA" w14:textId="77777777" w:rsidTr="00645F07">
        <w:trPr>
          <w:tblCellSpacing w:w="15" w:type="dxa"/>
        </w:trPr>
        <w:tc>
          <w:tcPr>
            <w:tcW w:w="6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0F983" w14:textId="0F57C1F7" w:rsidR="00381B76" w:rsidRDefault="00381B76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3.</w:t>
            </w:r>
          </w:p>
        </w:tc>
        <w:tc>
          <w:tcPr>
            <w:tcW w:w="87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3BF25D5C" w14:textId="77777777" w:rsidR="00381B76" w:rsidRPr="00381B76" w:rsidRDefault="00381B76" w:rsidP="00381B76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381B76">
              <w:rPr>
                <w:rFonts w:eastAsia="Times New Roman" w:cstheme="minorHAnsi"/>
                <w:b/>
                <w:color w:val="000000"/>
                <w:lang w:val="hr-HR"/>
              </w:rPr>
              <w:t>Preslika osobne iskaznice nositelja projekta (nositelja OPG-a/vlasnika obrta/odgovorne osobe u pravnoj osobi).</w:t>
            </w:r>
          </w:p>
          <w:p w14:paraId="5BF47879" w14:textId="77777777" w:rsidR="00381B76" w:rsidRPr="00381B76" w:rsidRDefault="00381B76" w:rsidP="00381B76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4CBEA2EE" w14:textId="3B7E9C3E" w:rsidR="00381B76" w:rsidRPr="008F4EFF" w:rsidRDefault="00381B76" w:rsidP="00381B76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8F4EFF">
              <w:rPr>
                <w:rFonts w:eastAsia="Times New Roman" w:cstheme="minorHAnsi"/>
                <w:i/>
                <w:color w:val="000000"/>
                <w:lang w:val="hr-HR"/>
              </w:rPr>
              <w:t>Pojašnjenje:</w:t>
            </w:r>
          </w:p>
          <w:p w14:paraId="033CC068" w14:textId="77777777" w:rsidR="00B602E0" w:rsidRPr="00381B76" w:rsidRDefault="00B602E0" w:rsidP="00381B76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2D70F321" w14:textId="487D70A8" w:rsidR="00381B76" w:rsidRPr="00381B76" w:rsidRDefault="00381B76" w:rsidP="00381B76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8F4EFF">
              <w:rPr>
                <w:rFonts w:eastAsia="Times New Roman" w:cstheme="minorHAnsi"/>
                <w:i/>
                <w:color w:val="000000"/>
                <w:lang w:val="hr-HR"/>
              </w:rPr>
              <w:lastRenderedPageBreak/>
              <w:t>Dostavite obostranu presliku osobne iskaznice koja mora biti važeća na dan podnošenja prijave</w:t>
            </w:r>
            <w:r w:rsidRPr="00381B76">
              <w:rPr>
                <w:rFonts w:eastAsia="Times New Roman" w:cstheme="minorHAnsi"/>
                <w:b/>
                <w:color w:val="000000"/>
                <w:lang w:val="hr-HR"/>
              </w:rPr>
              <w:t xml:space="preserve"> </w:t>
            </w:r>
            <w:r w:rsidRPr="008F4EFF">
              <w:rPr>
                <w:rFonts w:eastAsia="Times New Roman" w:cstheme="minorHAnsi"/>
                <w:i/>
                <w:color w:val="000000"/>
                <w:lang w:val="hr-HR"/>
              </w:rPr>
              <w:t>projekta (nije potrebna ovjera kod javnog bilježnika). U slučaju da je osobna iskaznica u postupku izdavanja, dostavite Potvrdu o podnesenom Zahtjevu za izdavanje osobne iskaznice te navedite razloge promjene podataka na osobnoj iskaznici.</w:t>
            </w:r>
            <w:r w:rsidRPr="00381B76">
              <w:rPr>
                <w:rFonts w:eastAsia="Times New Roman" w:cstheme="minorHAnsi"/>
                <w:b/>
                <w:color w:val="000000"/>
                <w:lang w:val="hr-HR"/>
              </w:rPr>
              <w:t xml:space="preserve">   </w:t>
            </w:r>
          </w:p>
        </w:tc>
      </w:tr>
      <w:tr w:rsidR="00C95D47" w:rsidRPr="00DF2EE5" w14:paraId="064632D5" w14:textId="77777777" w:rsidTr="00645F07">
        <w:trPr>
          <w:tblCellSpacing w:w="15" w:type="dxa"/>
        </w:trPr>
        <w:tc>
          <w:tcPr>
            <w:tcW w:w="6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6E8CB1" w14:textId="47288B9D" w:rsidR="00C95D47" w:rsidRPr="002E0EED" w:rsidRDefault="00381B76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4</w:t>
            </w:r>
            <w:r w:rsidR="00651C31" w:rsidRPr="002E0EED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7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1820F0" w14:textId="24025E5B" w:rsidR="0079113F" w:rsidRPr="002E0EED" w:rsidRDefault="00AB2DFF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t xml:space="preserve">Obrazac B. </w:t>
            </w:r>
            <w:r w:rsidR="0079113F" w:rsidRPr="002E0EED">
              <w:rPr>
                <w:rFonts w:eastAsia="Times New Roman" w:cstheme="minorHAnsi"/>
                <w:b/>
                <w:color w:val="000000"/>
                <w:lang w:val="hr-HR"/>
              </w:rPr>
              <w:t>Plan nabave/Tablica troškova i izračuna potpore</w:t>
            </w:r>
            <w:r w:rsidR="009A71FA" w:rsidRPr="002E0EED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  <w:r w:rsidR="00144521" w:rsidRPr="002E0EED">
              <w:rPr>
                <w:rFonts w:eastAsia="Times New Roman" w:cstheme="minorHAnsi"/>
                <w:b/>
                <w:color w:val="000000"/>
                <w:lang w:val="hr-HR"/>
              </w:rPr>
              <w:t>*</w:t>
            </w:r>
            <w:r w:rsidR="0079113F" w:rsidRPr="002E0EED">
              <w:rPr>
                <w:rFonts w:eastAsia="Times New Roman" w:cstheme="minorHAnsi"/>
                <w:b/>
                <w:color w:val="000000"/>
                <w:lang w:val="hr-HR"/>
              </w:rPr>
              <w:t xml:space="preserve"> </w:t>
            </w:r>
          </w:p>
          <w:p w14:paraId="19C859E8" w14:textId="77777777" w:rsidR="00CF7313" w:rsidRPr="002E0EED" w:rsidRDefault="00CF7313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1A42500B" w14:textId="77777777" w:rsidR="00CF7313" w:rsidRPr="002E0EED" w:rsidRDefault="00BD6D71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Pojašnjenje: </w:t>
            </w:r>
          </w:p>
          <w:p w14:paraId="53D456D1" w14:textId="77777777" w:rsidR="00CF7313" w:rsidRPr="002E0EED" w:rsidRDefault="00CF7313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</w:p>
          <w:p w14:paraId="634C2502" w14:textId="795DAE49" w:rsidR="005851CA" w:rsidRPr="002E0EED" w:rsidRDefault="005851CA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i/>
                <w:iCs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P</w:t>
            </w:r>
            <w:r w:rsidR="002A0958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redložak Plana nabave/Tablica troškova i izračun potpore (Obrazac B. – sastavni dio Natječaja) 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potrebno je popuniti</w:t>
            </w:r>
            <w:r w:rsidR="002A0958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u skladu s pojašnjenjima i uputama koji su njegov sastavni dio. </w:t>
            </w:r>
            <w:r w:rsidR="00C65C97" w:rsidRPr="002E0EED">
              <w:rPr>
                <w:rFonts w:eastAsia="Times New Roman" w:cstheme="minorHAnsi"/>
                <w:i/>
                <w:color w:val="000000"/>
                <w:lang w:val="hr-HR"/>
              </w:rPr>
              <w:t>O</w:t>
            </w:r>
            <w:r w:rsidR="002A0958" w:rsidRPr="002E0EED">
              <w:rPr>
                <w:rFonts w:eastAsia="Times New Roman" w:cstheme="minorHAnsi"/>
                <w:i/>
                <w:color w:val="000000"/>
                <w:lang w:val="hr-HR"/>
              </w:rPr>
              <w:t>brazac se dostavlj</w:t>
            </w:r>
            <w:r w:rsidR="00C65C97" w:rsidRPr="002E0EED">
              <w:rPr>
                <w:rFonts w:eastAsia="Times New Roman" w:cstheme="minorHAnsi"/>
                <w:i/>
                <w:color w:val="000000"/>
                <w:lang w:val="hr-HR"/>
              </w:rPr>
              <w:t>a</w:t>
            </w:r>
            <w:r w:rsidR="002A0958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</w:t>
            </w:r>
            <w:r w:rsidR="002A0958" w:rsidRPr="002E0EED">
              <w:rPr>
                <w:rFonts w:eastAsia="Times New Roman" w:cstheme="minorHAnsi"/>
                <w:i/>
                <w:iCs/>
                <w:color w:val="000000"/>
                <w:lang w:val="hr-HR"/>
              </w:rPr>
              <w:t xml:space="preserve">u </w:t>
            </w:r>
            <w:r w:rsidR="00C65C97" w:rsidRPr="002E0EED">
              <w:rPr>
                <w:rFonts w:eastAsia="Times New Roman" w:cstheme="minorHAnsi"/>
                <w:i/>
                <w:iCs/>
                <w:color w:val="000000"/>
                <w:lang w:val="hr-HR"/>
              </w:rPr>
              <w:t xml:space="preserve">papirnatome ili </w:t>
            </w:r>
            <w:r w:rsidR="002A0958" w:rsidRPr="002E0EED">
              <w:rPr>
                <w:rFonts w:eastAsia="Times New Roman" w:cstheme="minorHAnsi"/>
                <w:i/>
                <w:iCs/>
                <w:color w:val="000000"/>
                <w:lang w:val="hr-HR"/>
              </w:rPr>
              <w:t>elektroničkom obliku (DVD ili CD s oznakom R:CD/R, DVD/R).</w:t>
            </w:r>
            <w:r w:rsidRPr="002E0EED">
              <w:rPr>
                <w:rFonts w:eastAsia="Times New Roman" w:cstheme="minorHAnsi"/>
                <w:i/>
                <w:iCs/>
                <w:color w:val="000000"/>
                <w:lang w:val="hr-HR"/>
              </w:rPr>
              <w:t xml:space="preserve"> U svrhu podnošenja prijave projekta nositelj projekta popunjava samo prvi dio - Plan nabave. </w:t>
            </w:r>
          </w:p>
          <w:p w14:paraId="6EC8FC7A" w14:textId="77777777" w:rsidR="00CF7313" w:rsidRPr="002E0EED" w:rsidRDefault="00CF7313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i/>
                <w:iCs/>
                <w:color w:val="000000"/>
                <w:lang w:val="hr-HR"/>
              </w:rPr>
            </w:pPr>
          </w:p>
          <w:p w14:paraId="0CB491B3" w14:textId="155B8B58" w:rsidR="005B6BCE" w:rsidRPr="002E0EED" w:rsidRDefault="005B6BCE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NAPOMENA: U slučaju da </w:t>
            </w:r>
            <w:r w:rsidR="00EE0620" w:rsidRPr="002E0EED">
              <w:rPr>
                <w:rFonts w:eastAsia="Times New Roman" w:cstheme="minorHAnsi"/>
                <w:i/>
                <w:color w:val="000000"/>
                <w:lang w:val="hr-HR"/>
              </w:rPr>
              <w:t>plan nabave</w:t>
            </w:r>
            <w:r w:rsidR="00CF7313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nije dostavljen</w:t>
            </w:r>
            <w:r w:rsidR="00C65C97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u papirnatome ili </w:t>
            </w:r>
            <w:r w:rsidR="00EE0620" w:rsidRPr="002E0EED">
              <w:rPr>
                <w:rFonts w:eastAsia="Times New Roman" w:cstheme="minorHAnsi"/>
                <w:i/>
                <w:color w:val="000000"/>
                <w:lang w:val="hr-HR"/>
              </w:rPr>
              <w:t>elektron</w:t>
            </w:r>
            <w:r w:rsidR="00A648E7" w:rsidRPr="002E0EED">
              <w:rPr>
                <w:rFonts w:eastAsia="Times New Roman" w:cstheme="minorHAnsi"/>
                <w:i/>
                <w:color w:val="000000"/>
                <w:lang w:val="hr-HR"/>
              </w:rPr>
              <w:t>ičkome</w:t>
            </w:r>
            <w:r w:rsidR="00EE0620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obliku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, prijava projekta se isključuje iz postupka odabira projekta, bez mogućnosti dopune/obrazloženja/ispravka (D/O/I).</w:t>
            </w:r>
          </w:p>
        </w:tc>
      </w:tr>
      <w:tr w:rsidR="00DC191A" w:rsidRPr="00DF2EE5" w14:paraId="4C0140BA" w14:textId="77777777" w:rsidTr="00891BEF">
        <w:trPr>
          <w:tblCellSpacing w:w="15" w:type="dxa"/>
        </w:trPr>
        <w:tc>
          <w:tcPr>
            <w:tcW w:w="6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EC0CBE" w14:textId="7980EDA8" w:rsidR="00DC191A" w:rsidRPr="002E0EED" w:rsidRDefault="00381B76" w:rsidP="00891BEF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5</w:t>
            </w:r>
            <w:r w:rsidR="00DC191A" w:rsidRPr="002E0EED">
              <w:rPr>
                <w:rFonts w:eastAsia="Times New Roman" w:cstheme="minorHAnsi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87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B18EB8" w14:textId="055EF26F" w:rsidR="00DC191A" w:rsidRPr="002E0EED" w:rsidRDefault="00DC191A" w:rsidP="00891BEF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t>Obrazac C. Izjava o povezanim/partnerskim poduzećima.</w:t>
            </w:r>
            <w:r w:rsidR="00144521" w:rsidRPr="002E0EED">
              <w:rPr>
                <w:rFonts w:eastAsia="Times New Roman" w:cstheme="minorHAnsi"/>
                <w:b/>
                <w:color w:val="000000"/>
                <w:lang w:val="hr-HR"/>
              </w:rPr>
              <w:t xml:space="preserve"> *</w:t>
            </w: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t xml:space="preserve"> </w:t>
            </w:r>
          </w:p>
          <w:p w14:paraId="5FBCFD70" w14:textId="77777777" w:rsidR="00DC191A" w:rsidRPr="002E0EED" w:rsidRDefault="00DC191A" w:rsidP="00891BEF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70538E4C" w14:textId="77777777" w:rsidR="00DC191A" w:rsidRPr="002E0EED" w:rsidRDefault="00DC191A" w:rsidP="00891BEF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b/>
                <w:i/>
                <w:color w:val="000000"/>
                <w:lang w:val="hr-HR"/>
              </w:rPr>
              <w:t>Pojašnjenje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: </w:t>
            </w:r>
          </w:p>
          <w:p w14:paraId="5086E6EE" w14:textId="77777777" w:rsidR="00DC191A" w:rsidRPr="002E0EED" w:rsidRDefault="00DC191A" w:rsidP="00891BEF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</w:p>
          <w:p w14:paraId="625612E6" w14:textId="77777777" w:rsidR="00DC191A" w:rsidRPr="002E0EED" w:rsidRDefault="00DC191A" w:rsidP="00891BEF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iCs/>
                <w:color w:val="000000"/>
                <w:lang w:val="hr-HR"/>
              </w:rPr>
              <w:t xml:space="preserve">Preuzmite predložak (Obrazac C. sastavni dio Natječaja) 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te ga popunite u skladu s pojašnjenjima i uputama</w:t>
            </w:r>
            <w:r w:rsidRPr="002E0EED">
              <w:rPr>
                <w:rFonts w:eastAsia="Times New Roman" w:cstheme="minorHAnsi"/>
                <w:i/>
                <w:iCs/>
                <w:color w:val="000000"/>
                <w:lang w:val="hr-HR"/>
              </w:rPr>
              <w:t xml:space="preserve">, 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ispišite, potpišite i ovjerite (</w:t>
            </w:r>
            <w:r w:rsidRPr="002E0EED">
              <w:rPr>
                <w:i/>
                <w:color w:val="000000"/>
                <w:lang w:val="hr-HR"/>
              </w:rPr>
              <w:t>OPG koji nema žig može samo potpisati)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. </w:t>
            </w:r>
          </w:p>
          <w:p w14:paraId="1B1FE49D" w14:textId="77777777" w:rsidR="00DC191A" w:rsidRPr="002E0EED" w:rsidRDefault="00DC191A" w:rsidP="00891BEF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</w:p>
          <w:p w14:paraId="31921375" w14:textId="65616E1B" w:rsidR="00DC191A" w:rsidRPr="002E0EED" w:rsidRDefault="00DC191A" w:rsidP="00891BEF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NAPOMENA: Obrazac ispunjavaju svi nositelji projekata, neovisno o svom pravnom statusu. U slučaju da Izjava nije dostavljena ili nije ovjerena i potpisana od strane</w:t>
            </w:r>
            <w:r w:rsidRPr="002E0EED">
              <w:rPr>
                <w:i/>
                <w:color w:val="000000"/>
                <w:lang w:val="hr-HR"/>
              </w:rPr>
              <w:t xml:space="preserve"> nositelja OPG-a ili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odgovorne osobe, prijava projekta se isključuje iz postupka odabira projekta, bez mogućnosti dopune/obrazloženja/ispravka (D/O/I). </w:t>
            </w:r>
          </w:p>
        </w:tc>
      </w:tr>
      <w:tr w:rsidR="00096A20" w:rsidRPr="00DF2EE5" w14:paraId="1B9F3745" w14:textId="77777777" w:rsidTr="00645F07">
        <w:trPr>
          <w:tblCellSpacing w:w="15" w:type="dxa"/>
        </w:trPr>
        <w:tc>
          <w:tcPr>
            <w:tcW w:w="6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7748A0" w14:textId="622A4E40" w:rsidR="00096A20" w:rsidRPr="002E0EED" w:rsidRDefault="00381B76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6</w:t>
            </w:r>
            <w:r w:rsidR="00BD073B" w:rsidRPr="002E0EED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7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954E7A" w14:textId="02939DEA" w:rsidR="00096A20" w:rsidRPr="002E0EED" w:rsidRDefault="00096A20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t>Potvrda o podacima evidentiranim u matičnoj evidenciji Hrvatskog zavoda za miro</w:t>
            </w:r>
            <w:r w:rsidR="000063E4" w:rsidRPr="002E0EED">
              <w:rPr>
                <w:rFonts w:eastAsia="Times New Roman" w:cstheme="minorHAnsi"/>
                <w:b/>
                <w:color w:val="000000"/>
                <w:lang w:val="hr-HR"/>
              </w:rPr>
              <w:t>vinsko osiguranje</w:t>
            </w:r>
            <w:r w:rsidR="00023E87" w:rsidRPr="002E0EED">
              <w:rPr>
                <w:rFonts w:eastAsia="Times New Roman" w:cstheme="minorHAnsi"/>
                <w:b/>
                <w:color w:val="000000"/>
                <w:lang w:val="hr-HR"/>
              </w:rPr>
              <w:t xml:space="preserve"> (HZMO)</w:t>
            </w: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t xml:space="preserve"> </w:t>
            </w:r>
            <w:r w:rsidR="007738A8" w:rsidRPr="002E0EED">
              <w:rPr>
                <w:rFonts w:eastAsia="Times New Roman" w:cstheme="minorHAnsi"/>
                <w:b/>
                <w:color w:val="000000"/>
                <w:lang w:val="hr-HR"/>
              </w:rPr>
              <w:t xml:space="preserve">ili E-knjižica (ERPS, elektronički zapis) </w:t>
            </w: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t>ne starij</w:t>
            </w:r>
            <w:r w:rsidR="00A00D35" w:rsidRPr="002E0EED">
              <w:rPr>
                <w:rFonts w:eastAsia="Times New Roman" w:cstheme="minorHAnsi"/>
                <w:b/>
                <w:color w:val="000000"/>
                <w:lang w:val="hr-HR"/>
              </w:rPr>
              <w:t>a</w:t>
            </w: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t xml:space="preserve"> od 30 dana na dan podnošenja p</w:t>
            </w:r>
            <w:r w:rsidR="00023E87" w:rsidRPr="002E0EED">
              <w:rPr>
                <w:rFonts w:eastAsia="Times New Roman" w:cstheme="minorHAnsi"/>
                <w:b/>
                <w:color w:val="000000"/>
                <w:lang w:val="hr-HR"/>
              </w:rPr>
              <w:t>rijave projekta</w:t>
            </w:r>
            <w:r w:rsidR="00E27205" w:rsidRPr="002E0EED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  <w:p w14:paraId="16E03253" w14:textId="77777777" w:rsidR="009A71FA" w:rsidRPr="002E0EED" w:rsidRDefault="009A71FA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05270037" w14:textId="77777777" w:rsidR="007738A8" w:rsidRPr="002E0EED" w:rsidRDefault="00096A20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Pojašnjenje:</w:t>
            </w:r>
          </w:p>
          <w:p w14:paraId="54586F28" w14:textId="4F24CB43" w:rsidR="00344B6F" w:rsidRPr="002E0EED" w:rsidRDefault="00096A20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</w:t>
            </w:r>
          </w:p>
          <w:p w14:paraId="6E7F5D71" w14:textId="77777777" w:rsidR="00162B1F" w:rsidRPr="002E0EED" w:rsidRDefault="007738A8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Dokument su obvezni dostavljati</w:t>
            </w:r>
            <w:r w:rsidR="00162B1F" w:rsidRPr="002E0EED">
              <w:rPr>
                <w:rFonts w:eastAsia="Times New Roman" w:cstheme="minorHAnsi"/>
                <w:i/>
                <w:color w:val="000000"/>
                <w:lang w:val="hr-HR"/>
              </w:rPr>
              <w:t>:</w:t>
            </w:r>
          </w:p>
          <w:p w14:paraId="008955A6" w14:textId="66053D3C" w:rsidR="00E27205" w:rsidRPr="002E0EED" w:rsidRDefault="007738A8" w:rsidP="008B47E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ind w:left="405" w:hanging="27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pravne osobe </w:t>
            </w:r>
            <w:r w:rsidR="003F3E06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(početnici i proizvođačke organizacije) </w:t>
            </w:r>
          </w:p>
          <w:p w14:paraId="46FD236F" w14:textId="644EFC7F" w:rsidR="00162B1F" w:rsidRPr="002E0EED" w:rsidRDefault="00E27205" w:rsidP="008B47E3">
            <w:pPr>
              <w:pStyle w:val="Odlomakpopisa"/>
              <w:numPr>
                <w:ilvl w:val="0"/>
                <w:numId w:val="39"/>
              </w:numPr>
              <w:spacing w:after="0" w:line="240" w:lineRule="auto"/>
              <w:ind w:left="675" w:hanging="27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dokument mora glasiti na zaposlenika temeljem kojeg nositelj projekta dokazuje uvjet da ima najmanje jednu zaposlenu osobu u trenutku podnošenja prijave projekta</w:t>
            </w:r>
          </w:p>
          <w:p w14:paraId="66838BC0" w14:textId="05621214" w:rsidR="00E27205" w:rsidRPr="002E0EED" w:rsidRDefault="00E27205" w:rsidP="008B47E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ind w:left="405" w:hanging="27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fizičke osobe (obrti/OPG-i)</w:t>
            </w:r>
          </w:p>
          <w:p w14:paraId="5A2A161D" w14:textId="453985F4" w:rsidR="00023E87" w:rsidRPr="002E0EED" w:rsidRDefault="00E27205" w:rsidP="008B47E3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ind w:left="675" w:hanging="27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dokument mora glasiti na vlasnika obrta ili nositelja obiteljskog poljoprivrednog gospodarstva</w:t>
            </w:r>
          </w:p>
        </w:tc>
      </w:tr>
      <w:tr w:rsidR="00C95D47" w:rsidRPr="002E0EED" w14:paraId="0B55AFB2" w14:textId="77777777" w:rsidTr="00645F07">
        <w:trPr>
          <w:tblCellSpacing w:w="15" w:type="dxa"/>
        </w:trPr>
        <w:tc>
          <w:tcPr>
            <w:tcW w:w="6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18CEB3" w14:textId="0C08CFC9" w:rsidR="00C95D47" w:rsidRPr="002E0EED" w:rsidRDefault="00381B76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7</w:t>
            </w:r>
            <w:r w:rsidR="00BD073B" w:rsidRPr="002E0EED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7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BE8125" w14:textId="5DA7D52C" w:rsidR="0079113F" w:rsidRPr="002E0EED" w:rsidRDefault="0079113F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lang w:val="hr-HR"/>
              </w:rPr>
            </w:pP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t xml:space="preserve">Potvrda Porezne uprave iz koje je </w:t>
            </w:r>
            <w:r w:rsidR="002C5CBF" w:rsidRPr="002E0EED">
              <w:rPr>
                <w:rFonts w:eastAsia="Times New Roman" w:cstheme="minorHAnsi"/>
                <w:b/>
                <w:color w:val="000000"/>
                <w:lang w:val="hr-HR"/>
              </w:rPr>
              <w:t xml:space="preserve">razvidno </w:t>
            </w:r>
            <w:r w:rsidR="00AB1FD3" w:rsidRPr="002E0EED">
              <w:rPr>
                <w:rFonts w:eastAsia="Times New Roman" w:cstheme="minorHAnsi"/>
                <w:b/>
                <w:color w:val="000000"/>
                <w:lang w:val="hr-HR"/>
              </w:rPr>
              <w:t>da nositelj projekta</w:t>
            </w: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t xml:space="preserve"> ima podmirene odnosno uređene financijske obveze prema državnom proračunu Republike Hrvatske, ne starija od 30 dana na dan </w:t>
            </w:r>
            <w:r w:rsidRPr="002E0EED">
              <w:rPr>
                <w:rFonts w:eastAsia="Times New Roman" w:cstheme="minorHAnsi"/>
                <w:b/>
                <w:lang w:val="hr-HR"/>
              </w:rPr>
              <w:t xml:space="preserve">podnošenja </w:t>
            </w:r>
            <w:r w:rsidR="00BC6BC3" w:rsidRPr="002E0EED">
              <w:rPr>
                <w:rFonts w:eastAsia="Times New Roman" w:cstheme="minorHAnsi"/>
                <w:b/>
                <w:lang w:val="hr-HR"/>
              </w:rPr>
              <w:t>prijave projekta</w:t>
            </w:r>
            <w:r w:rsidR="006703D4" w:rsidRPr="002E0EED">
              <w:rPr>
                <w:rFonts w:eastAsia="Times New Roman" w:cstheme="minorHAnsi"/>
                <w:b/>
                <w:lang w:val="hr-HR"/>
              </w:rPr>
              <w:t>,</w:t>
            </w:r>
            <w:r w:rsidRPr="002E0EED">
              <w:rPr>
                <w:rFonts w:eastAsia="Times New Roman" w:cstheme="minorHAnsi"/>
                <w:b/>
                <w:lang w:val="hr-HR"/>
              </w:rPr>
              <w:t xml:space="preserve"> ovjerena od strane Porezne uprave </w:t>
            </w:r>
            <w:r w:rsidR="006703D4" w:rsidRPr="002E0EED">
              <w:rPr>
                <w:rFonts w:eastAsia="Times New Roman" w:cstheme="minorHAnsi"/>
                <w:b/>
                <w:lang w:val="hr-HR"/>
              </w:rPr>
              <w:t>ili u obliku elektroničkog zapisa</w:t>
            </w:r>
            <w:r w:rsidR="00162C34" w:rsidRPr="002E0EED">
              <w:rPr>
                <w:rFonts w:eastAsia="Times New Roman" w:cstheme="minorHAnsi"/>
                <w:b/>
                <w:lang w:val="hr-HR"/>
              </w:rPr>
              <w:t xml:space="preserve"> (e-Potvrda)</w:t>
            </w:r>
            <w:r w:rsidR="00BC6BC3" w:rsidRPr="002E0EED">
              <w:rPr>
                <w:rFonts w:eastAsia="Times New Roman" w:cstheme="minorHAnsi"/>
                <w:b/>
                <w:lang w:val="hr-HR"/>
              </w:rPr>
              <w:t>.</w:t>
            </w:r>
          </w:p>
          <w:p w14:paraId="54E17ECB" w14:textId="77777777" w:rsidR="000063E4" w:rsidRPr="002E0EED" w:rsidRDefault="000063E4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color w:val="FF0000"/>
                <w:lang w:val="hr-HR"/>
              </w:rPr>
            </w:pPr>
          </w:p>
          <w:p w14:paraId="05D81A6E" w14:textId="1D34111C" w:rsidR="000063E4" w:rsidRPr="002E0EED" w:rsidRDefault="0079113F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lastRenderedPageBreak/>
              <w:t xml:space="preserve">Pojašnjenje: </w:t>
            </w:r>
          </w:p>
          <w:p w14:paraId="718125E7" w14:textId="77777777" w:rsidR="00E27205" w:rsidRPr="002E0EED" w:rsidRDefault="00E27205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</w:p>
          <w:p w14:paraId="2F6D334C" w14:textId="69CA02BE" w:rsidR="005851CA" w:rsidRPr="002E0EED" w:rsidRDefault="0079113F" w:rsidP="009A71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Potvrda porezne uprave iz koje je razvidno da </w:t>
            </w:r>
            <w:r w:rsidR="00AB1FD3" w:rsidRPr="002E0EED">
              <w:rPr>
                <w:rFonts w:eastAsia="Times New Roman" w:cstheme="minorHAnsi"/>
                <w:i/>
                <w:color w:val="000000"/>
                <w:lang w:val="hr-HR"/>
              </w:rPr>
              <w:t>nositelj projekta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ima podmirene odnosno uređene financijske obveze prema državnom proračunu Republike Hrva</w:t>
            </w:r>
            <w:r w:rsidR="00AB1FD3" w:rsidRPr="002E0EED">
              <w:rPr>
                <w:rFonts w:eastAsia="Times New Roman" w:cstheme="minorHAnsi"/>
                <w:i/>
                <w:color w:val="000000"/>
                <w:lang w:val="hr-HR"/>
              </w:rPr>
              <w:t>tske obvezna je za sve nositelje projekata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. </w:t>
            </w:r>
            <w:r w:rsidR="0001689C" w:rsidRPr="002E0EED">
              <w:rPr>
                <w:rFonts w:eastAsia="Times New Roman" w:cstheme="minorHAnsi"/>
                <w:i/>
                <w:color w:val="000000"/>
                <w:lang w:val="hr-HR"/>
              </w:rPr>
              <w:t>U potv</w:t>
            </w:r>
            <w:r w:rsidR="007B52E9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rdi ne smije biti naveden dug. </w:t>
            </w:r>
          </w:p>
        </w:tc>
      </w:tr>
      <w:tr w:rsidR="00E27205" w:rsidRPr="00DF2EE5" w14:paraId="2D0719F9" w14:textId="77777777" w:rsidTr="00645F07">
        <w:trPr>
          <w:tblCellSpacing w:w="15" w:type="dxa"/>
        </w:trPr>
        <w:tc>
          <w:tcPr>
            <w:tcW w:w="6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BAAF94" w14:textId="49180006" w:rsidR="00E27205" w:rsidRPr="002E0EED" w:rsidRDefault="00381B76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8</w:t>
            </w:r>
            <w:r w:rsidR="00E27205" w:rsidRPr="002E0EED">
              <w:rPr>
                <w:rFonts w:eastAsia="Times New Roman" w:cstheme="minorHAnsi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87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5D26FE" w14:textId="5CCFDE28" w:rsidR="00E27205" w:rsidRPr="002E0EED" w:rsidRDefault="00E27205" w:rsidP="00E27205">
            <w:pPr>
              <w:spacing w:after="0" w:line="240" w:lineRule="auto"/>
              <w:jc w:val="both"/>
              <w:rPr>
                <w:rFonts w:eastAsia="Times New Roman"/>
                <w:b/>
                <w:lang w:val="hr-HR"/>
              </w:rPr>
            </w:pPr>
            <w:r w:rsidRPr="002E0EED">
              <w:rPr>
                <w:b/>
                <w:lang w:val="hr-HR"/>
              </w:rPr>
              <w:t xml:space="preserve">Godišnji financijski </w:t>
            </w:r>
            <w:r w:rsidRPr="0080183F">
              <w:rPr>
                <w:b/>
                <w:lang w:val="hr-HR"/>
              </w:rPr>
              <w:t>izvještaj za</w:t>
            </w:r>
            <w:r w:rsidR="0080183F" w:rsidRPr="0080183F">
              <w:rPr>
                <w:b/>
                <w:lang w:val="hr-HR"/>
              </w:rPr>
              <w:t xml:space="preserve"> 2017</w:t>
            </w:r>
            <w:r w:rsidR="00C2490E" w:rsidRPr="0080183F">
              <w:rPr>
                <w:b/>
                <w:lang w:val="hr-HR"/>
              </w:rPr>
              <w:t>.</w:t>
            </w:r>
            <w:r w:rsidR="00CD2D49" w:rsidRPr="0080183F">
              <w:rPr>
                <w:b/>
                <w:lang w:val="hr-HR"/>
              </w:rPr>
              <w:t xml:space="preserve"> </w:t>
            </w:r>
            <w:r w:rsidRPr="0080183F">
              <w:rPr>
                <w:b/>
                <w:lang w:val="hr-HR"/>
              </w:rPr>
              <w:t xml:space="preserve">godinu </w:t>
            </w:r>
            <w:r w:rsidRPr="0080183F">
              <w:rPr>
                <w:b/>
                <w:i/>
                <w:lang w:val="hr-HR"/>
              </w:rPr>
              <w:t>(Obrazac GFI-POD)</w:t>
            </w:r>
            <w:r w:rsidRPr="0080183F">
              <w:rPr>
                <w:b/>
                <w:lang w:val="hr-HR"/>
              </w:rPr>
              <w:t xml:space="preserve"> </w:t>
            </w:r>
            <w:r w:rsidRPr="0080183F">
              <w:rPr>
                <w:rFonts w:eastAsia="Times New Roman"/>
                <w:b/>
                <w:lang w:val="hr-HR"/>
              </w:rPr>
              <w:t xml:space="preserve">s potvrdom o primitku dokumentacije od FINA-e. </w:t>
            </w:r>
            <w:r w:rsidR="00A21864" w:rsidRPr="0080183F">
              <w:rPr>
                <w:rFonts w:eastAsia="Times New Roman"/>
                <w:b/>
                <w:lang w:val="hr-HR"/>
              </w:rPr>
              <w:t>Ako je nositelj projekta već predao Obrazac GFI-POD za 2018. godinu,  potrebno je dostaviti Obrazac GFI-POD za 2018. godinu.</w:t>
            </w:r>
          </w:p>
          <w:p w14:paraId="36ADD64F" w14:textId="77777777" w:rsidR="00E27205" w:rsidRPr="002E0EED" w:rsidRDefault="00E27205" w:rsidP="00E27205">
            <w:pPr>
              <w:spacing w:after="0" w:line="240" w:lineRule="auto"/>
              <w:jc w:val="both"/>
              <w:rPr>
                <w:rFonts w:eastAsia="Times New Roman"/>
                <w:b/>
                <w:lang w:val="hr-HR"/>
              </w:rPr>
            </w:pPr>
          </w:p>
          <w:p w14:paraId="46036E17" w14:textId="0916074D" w:rsidR="00E27205" w:rsidRPr="002E0EED" w:rsidRDefault="00E27205" w:rsidP="00E27205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Pojašnjenje: </w:t>
            </w:r>
          </w:p>
          <w:p w14:paraId="2D22D111" w14:textId="77777777" w:rsidR="00E27205" w:rsidRPr="002E0EED" w:rsidRDefault="00E27205" w:rsidP="00E27205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</w:p>
          <w:p w14:paraId="10EE9CEE" w14:textId="2333F6CD" w:rsidR="00CD2D49" w:rsidRPr="002E0EED" w:rsidRDefault="00534E65" w:rsidP="00564CFA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Dokument su obvezni dostaviti pravne osobe</w:t>
            </w:r>
            <w:r w:rsidR="00C06E8F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(isključujući početnike</w:t>
            </w:r>
            <w:r w:rsidR="003F3E06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i proizvođačke </w:t>
            </w:r>
            <w:proofErr w:type="spellStart"/>
            <w:r w:rsidR="003F3E06" w:rsidRPr="002E0EED">
              <w:rPr>
                <w:rFonts w:eastAsia="Times New Roman" w:cstheme="minorHAnsi"/>
                <w:i/>
                <w:color w:val="000000"/>
                <w:lang w:val="hr-HR"/>
              </w:rPr>
              <w:t>oraganizacije</w:t>
            </w:r>
            <w:proofErr w:type="spellEnd"/>
            <w:r w:rsidR="00C06E8F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) 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kojim se dokazuje da nositelj projekta ispunjava uvjet od najmanje jednog zaposlenika prema satima rada u godišnjem financijskom izvještaju poduzetnika za zadnje odobreno računovodstveno razdoblje.</w:t>
            </w:r>
            <w:r w:rsidR="003E5258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79113F" w:rsidRPr="00DF2EE5" w14:paraId="7D1BBCB0" w14:textId="77777777" w:rsidTr="00645F07">
        <w:trPr>
          <w:tblCellSpacing w:w="15" w:type="dxa"/>
        </w:trPr>
        <w:tc>
          <w:tcPr>
            <w:tcW w:w="6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420545" w14:textId="38C5D440" w:rsidR="0079113F" w:rsidRPr="002E0EED" w:rsidRDefault="00381B76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9</w:t>
            </w:r>
            <w:r w:rsidR="0079113F" w:rsidRPr="002E0EED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7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D11E75" w14:textId="4EAC3302" w:rsidR="00735080" w:rsidRPr="002E0EED" w:rsidRDefault="00735080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t xml:space="preserve">BON-2/SOL-2, ne stariji od 30 dana na dan podnošenja prijave projekta </w:t>
            </w:r>
          </w:p>
          <w:p w14:paraId="3F2DC2EC" w14:textId="77777777" w:rsidR="002D7223" w:rsidRPr="002E0EED" w:rsidRDefault="002D7223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1A9B9D4A" w14:textId="77777777" w:rsidR="00BC6BC3" w:rsidRPr="002E0EED" w:rsidRDefault="00735080" w:rsidP="009A71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Pojašnjenje:</w:t>
            </w:r>
            <w:r w:rsidRPr="002E0EED">
              <w:rPr>
                <w:rFonts w:eastAsia="Times New Roman" w:cstheme="minorHAnsi"/>
                <w:color w:val="000000"/>
                <w:lang w:val="hr-HR"/>
              </w:rPr>
              <w:t xml:space="preserve"> </w:t>
            </w:r>
          </w:p>
          <w:p w14:paraId="6733A6AD" w14:textId="77777777" w:rsidR="00BC6BC3" w:rsidRPr="002E0EED" w:rsidRDefault="00BC6BC3" w:rsidP="009A71F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hr-HR"/>
              </w:rPr>
            </w:pPr>
          </w:p>
          <w:p w14:paraId="4D8A21AE" w14:textId="34C3E3E1" w:rsidR="00735080" w:rsidRPr="002E0EED" w:rsidRDefault="00735080" w:rsidP="009A71FA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BON-2/SOL-2 mora biti za poslovni račun koji je nositelj projekta naveo u </w:t>
            </w:r>
            <w:r w:rsidR="00E27205" w:rsidRPr="002E0EED">
              <w:rPr>
                <w:rFonts w:eastAsia="Times New Roman" w:cstheme="minorHAnsi"/>
                <w:i/>
                <w:color w:val="000000"/>
                <w:lang w:val="hr-HR"/>
              </w:rPr>
              <w:t>prijavni projekta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.</w:t>
            </w:r>
            <w:r w:rsidRPr="002E0EED">
              <w:rPr>
                <w:rFonts w:eastAsia="Times New Roman" w:cstheme="minorHAnsi"/>
                <w:color w:val="000000"/>
                <w:lang w:val="hr-HR"/>
              </w:rPr>
              <w:t xml:space="preserve"> 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Nositelj projekta ne smije biti u blokadi ukupno više od 30 dana u proteklih 6 mjeseci, od čega ne više od 15 dana u kontinuitetu uz uvjet da nije u blokadi u trenutku ishođenja BON-2/SOL-2. podnošenja prijave projekta.</w:t>
            </w:r>
          </w:p>
          <w:p w14:paraId="3A8AE263" w14:textId="573447E1" w:rsidR="0079113F" w:rsidRPr="002E0EED" w:rsidRDefault="00735080" w:rsidP="009A71FA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U slučaju ako je nositelj projekta fizička osoba koja nema otvoren poslovni račun već žiro račun fizičke osobe te sukladno tome od strane banke nije u mogućnosti ishoditi obrazac BON-2/SOL-2, prihvatljiv je dokument izdan od banke koji sadrži sve navedene podatke za provjeru predmetnog uvjeta.</w:t>
            </w:r>
          </w:p>
        </w:tc>
      </w:tr>
      <w:tr w:rsidR="00B766E5" w:rsidRPr="00DF2EE5" w14:paraId="6EEE7C18" w14:textId="77777777" w:rsidTr="00645F07">
        <w:trPr>
          <w:tblCellSpacing w:w="15" w:type="dxa"/>
        </w:trPr>
        <w:tc>
          <w:tcPr>
            <w:tcW w:w="6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DD6DA6" w14:textId="186C6E93" w:rsidR="00B766E5" w:rsidRPr="002E0EED" w:rsidRDefault="00381B76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highlight w:val="green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10</w:t>
            </w:r>
            <w:r w:rsidR="00B766E5" w:rsidRPr="002E0EED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7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C46820" w14:textId="65D244F4" w:rsidR="00B766E5" w:rsidRPr="002E0EED" w:rsidRDefault="00B766E5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hr-HR"/>
              </w:rPr>
            </w:pPr>
            <w:r w:rsidRPr="002E0EED">
              <w:rPr>
                <w:rFonts w:eastAsia="Times New Roman" w:cstheme="minorHAnsi"/>
                <w:b/>
                <w:lang w:val="hr-HR"/>
              </w:rPr>
              <w:t>Potvrda o upisu u Registar poreznih obv</w:t>
            </w:r>
            <w:r w:rsidR="002D7223" w:rsidRPr="002E0EED">
              <w:rPr>
                <w:rFonts w:eastAsia="Times New Roman" w:cstheme="minorHAnsi"/>
                <w:b/>
                <w:lang w:val="hr-HR"/>
              </w:rPr>
              <w:t>eznika, ne starija od 30 dana na</w:t>
            </w:r>
            <w:r w:rsidRPr="002E0EED">
              <w:rPr>
                <w:rFonts w:eastAsia="Times New Roman" w:cstheme="minorHAnsi"/>
                <w:b/>
                <w:lang w:val="hr-HR"/>
              </w:rPr>
              <w:t xml:space="preserve"> da</w:t>
            </w:r>
            <w:r w:rsidR="002D7223" w:rsidRPr="002E0EED">
              <w:rPr>
                <w:rFonts w:eastAsia="Times New Roman" w:cstheme="minorHAnsi"/>
                <w:b/>
                <w:lang w:val="hr-HR"/>
              </w:rPr>
              <w:t>n podnošenja prijave projekta</w:t>
            </w:r>
            <w:r w:rsidRPr="002E0EED">
              <w:rPr>
                <w:rFonts w:eastAsia="Times New Roman" w:cstheme="minorHAnsi"/>
                <w:b/>
                <w:lang w:val="hr-HR"/>
              </w:rPr>
              <w:t>, izdana i ovjerena od strane Porezne uprave</w:t>
            </w:r>
            <w:r w:rsidR="002D7223" w:rsidRPr="002E0EED">
              <w:rPr>
                <w:rFonts w:eastAsia="Times New Roman" w:cstheme="minorHAnsi"/>
                <w:b/>
                <w:lang w:val="hr-HR"/>
              </w:rPr>
              <w:t xml:space="preserve">. </w:t>
            </w:r>
          </w:p>
          <w:p w14:paraId="4F8760B4" w14:textId="77777777" w:rsidR="002D7223" w:rsidRPr="002E0EED" w:rsidRDefault="002D7223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hr-HR"/>
              </w:rPr>
            </w:pPr>
          </w:p>
          <w:p w14:paraId="2987F63B" w14:textId="77777777" w:rsidR="002D7223" w:rsidRPr="002E0EED" w:rsidRDefault="00B766E5" w:rsidP="009A71FA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Pojašnjenje:</w:t>
            </w:r>
          </w:p>
          <w:p w14:paraId="6329A5B3" w14:textId="2975DC0F" w:rsidR="002D7223" w:rsidRPr="002E0EED" w:rsidRDefault="00B766E5" w:rsidP="009A71FA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</w:t>
            </w:r>
          </w:p>
          <w:p w14:paraId="18FAF750" w14:textId="1B2E804F" w:rsidR="00B766E5" w:rsidRPr="002E0EED" w:rsidRDefault="00B766E5" w:rsidP="009A71FA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Odnosi se na nositelja projekta fizičku os</w:t>
            </w:r>
            <w:r w:rsidR="002D7223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obu </w:t>
            </w:r>
            <w:r w:rsidR="00E27205" w:rsidRPr="002E0EED">
              <w:rPr>
                <w:rFonts w:eastAsia="Times New Roman" w:cstheme="minorHAnsi"/>
                <w:i/>
                <w:color w:val="000000"/>
                <w:lang w:val="hr-HR"/>
              </w:rPr>
              <w:t>(</w:t>
            </w:r>
            <w:r w:rsidR="002D7223" w:rsidRPr="002E0EED">
              <w:rPr>
                <w:rFonts w:eastAsia="Times New Roman" w:cstheme="minorHAnsi"/>
                <w:i/>
                <w:color w:val="000000"/>
                <w:lang w:val="hr-HR"/>
              </w:rPr>
              <w:t>OPG/obrt</w:t>
            </w:r>
            <w:r w:rsidR="00E27205" w:rsidRPr="002E0EED">
              <w:rPr>
                <w:rFonts w:eastAsia="Times New Roman" w:cstheme="minorHAnsi"/>
                <w:i/>
                <w:color w:val="000000"/>
                <w:lang w:val="hr-HR"/>
              </w:rPr>
              <w:t>)</w:t>
            </w:r>
            <w:r w:rsidR="002D7223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. Nositelj </w:t>
            </w:r>
            <w:r w:rsidR="00E27205" w:rsidRPr="002E0EED">
              <w:rPr>
                <w:rFonts w:eastAsia="Times New Roman" w:cstheme="minorHAnsi"/>
                <w:i/>
                <w:color w:val="000000"/>
                <w:lang w:val="hr-HR"/>
              </w:rPr>
              <w:t>OPG-a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/vlasnik obrta mora biti upisan u Registar poreznih obveznika najmanje godinu dana prije datum</w:t>
            </w:r>
            <w:r w:rsidR="002D7223" w:rsidRPr="002E0EED">
              <w:rPr>
                <w:rFonts w:eastAsia="Times New Roman" w:cstheme="minorHAnsi"/>
                <w:i/>
                <w:color w:val="000000"/>
                <w:lang w:val="hr-HR"/>
              </w:rPr>
              <w:t>a podnošenja prijave projekta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. U Potvrdi mora biti naveden datum kada je nositelj projekta</w:t>
            </w:r>
            <w:r w:rsidR="00E27205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-</w:t>
            </w:r>
            <w:r w:rsidR="00E27205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nositelj obiteljskog poljoprivrednog gospodarstva/vlasnik obrta upisan u RPO. </w:t>
            </w:r>
          </w:p>
        </w:tc>
      </w:tr>
      <w:tr w:rsidR="008A05E9" w:rsidRPr="00DF2EE5" w14:paraId="172D2993" w14:textId="77777777" w:rsidTr="00645F07">
        <w:trPr>
          <w:tblCellSpacing w:w="15" w:type="dxa"/>
        </w:trPr>
        <w:tc>
          <w:tcPr>
            <w:tcW w:w="6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22AC24" w14:textId="12DAB048" w:rsidR="008A05E9" w:rsidRPr="002E0EED" w:rsidRDefault="00DB0573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t>1</w:t>
            </w:r>
            <w:r w:rsidR="00381B76">
              <w:rPr>
                <w:rFonts w:eastAsia="Times New Roman" w:cstheme="minorHAnsi"/>
                <w:b/>
                <w:color w:val="000000"/>
                <w:lang w:val="hr-HR"/>
              </w:rPr>
              <w:t>1</w:t>
            </w:r>
            <w:r w:rsidR="00EC727E" w:rsidRPr="002E0EED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7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B1E102" w14:textId="792F7BAA" w:rsidR="00512F34" w:rsidRPr="002E0EED" w:rsidRDefault="008A05E9" w:rsidP="00512F34">
            <w:pPr>
              <w:spacing w:after="0"/>
              <w:jc w:val="both"/>
              <w:rPr>
                <w:rFonts w:cs="Calibri"/>
                <w:b/>
                <w:bCs/>
                <w:lang w:val="hr-HR"/>
              </w:rPr>
            </w:pPr>
            <w:r w:rsidRPr="002E0EED">
              <w:rPr>
                <w:rFonts w:eastAsia="Times New Roman" w:cstheme="minorHAnsi"/>
                <w:b/>
                <w:lang w:val="hr-HR"/>
              </w:rPr>
              <w:t>Glavni projekt i/ili Tipski projekt za koji je Ministarstvo graditeljstva i prostornog uređenja donijelo Rješenje o tipskom projektu (uključujući troškovnik projektiranih radova</w:t>
            </w:r>
            <w:r w:rsidR="00C63E33" w:rsidRPr="002E0EED">
              <w:rPr>
                <w:rFonts w:eastAsia="Times New Roman" w:cstheme="minorHAnsi"/>
                <w:b/>
                <w:lang w:val="hr-HR"/>
              </w:rPr>
              <w:t>/instalacija/opreme</w:t>
            </w:r>
            <w:r w:rsidRPr="002E0EED">
              <w:rPr>
                <w:rFonts w:eastAsia="Times New Roman" w:cstheme="minorHAnsi"/>
                <w:b/>
                <w:lang w:val="hr-HR"/>
              </w:rPr>
              <w:t xml:space="preserve"> </w:t>
            </w:r>
            <w:r w:rsidR="00C63E33" w:rsidRPr="002E0EED">
              <w:rPr>
                <w:rFonts w:eastAsia="Times New Roman" w:cstheme="minorHAnsi"/>
                <w:b/>
                <w:lang w:val="hr-HR"/>
              </w:rPr>
              <w:t xml:space="preserve">koji su dio građenja </w:t>
            </w:r>
            <w:r w:rsidRPr="002E0EED">
              <w:rPr>
                <w:rFonts w:eastAsia="Times New Roman" w:cstheme="minorHAnsi"/>
                <w:b/>
                <w:lang w:val="hr-HR"/>
              </w:rPr>
              <w:t>kao sastavni dio Glavnog projekta/Tipskog projekta), ovjeren i potpisan od strane ovlaštenog projektanta</w:t>
            </w:r>
            <w:r w:rsidR="00512F34" w:rsidRPr="002E0EED">
              <w:rPr>
                <w:rFonts w:eastAsia="Times New Roman" w:cstheme="minorHAnsi"/>
                <w:b/>
                <w:lang w:val="hr-HR"/>
              </w:rPr>
              <w:t xml:space="preserve"> </w:t>
            </w:r>
            <w:r w:rsidR="00512F34" w:rsidRPr="002E0EED">
              <w:rPr>
                <w:rFonts w:cs="Calibri"/>
                <w:b/>
                <w:bCs/>
                <w:lang w:val="hr-HR"/>
              </w:rPr>
              <w:t xml:space="preserve">ili Izjava ovlaštenog projektanta kojom potvrđuje da za predmetno ulaganje u </w:t>
            </w:r>
            <w:r w:rsidR="00BF50FD" w:rsidRPr="002E0EED">
              <w:rPr>
                <w:rFonts w:cs="Calibri"/>
                <w:b/>
                <w:bCs/>
                <w:lang w:val="hr-HR"/>
              </w:rPr>
              <w:t>građenje građevina i radova</w:t>
            </w:r>
            <w:r w:rsidR="00512F34" w:rsidRPr="002E0EED">
              <w:rPr>
                <w:rFonts w:cs="Calibri"/>
                <w:b/>
                <w:bCs/>
                <w:lang w:val="hr-HR"/>
              </w:rPr>
              <w:t xml:space="preserve"> sukladno Zakonu o gradnji i Pravilniku o jednostavnim i drugim građevinama i radovima nije potrebno izraditi glavni projekt</w:t>
            </w:r>
          </w:p>
          <w:p w14:paraId="6E4EB7F5" w14:textId="77777777" w:rsidR="00512F34" w:rsidRPr="002E0EED" w:rsidRDefault="00512F34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hr-HR"/>
              </w:rPr>
            </w:pPr>
          </w:p>
          <w:p w14:paraId="4932B2D3" w14:textId="6ACE0C52" w:rsidR="008A05E9" w:rsidRPr="002E0EED" w:rsidRDefault="008A05E9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hr-HR"/>
              </w:rPr>
            </w:pPr>
            <w:r w:rsidRPr="002E0EED">
              <w:rPr>
                <w:rFonts w:eastAsia="Times New Roman" w:cstheme="minorHAnsi"/>
                <w:b/>
                <w:lang w:val="hr-HR"/>
              </w:rPr>
              <w:lastRenderedPageBreak/>
              <w:t>i</w:t>
            </w:r>
          </w:p>
          <w:p w14:paraId="39032903" w14:textId="77777777" w:rsidR="008A05E9" w:rsidRPr="002E0EED" w:rsidRDefault="008A05E9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FF0000"/>
                <w:lang w:val="hr-HR"/>
              </w:rPr>
            </w:pPr>
          </w:p>
          <w:p w14:paraId="530344C0" w14:textId="77777777" w:rsidR="0042029E" w:rsidRPr="002E0EED" w:rsidRDefault="00DD3D52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hr-HR"/>
              </w:rPr>
            </w:pPr>
            <w:r w:rsidRPr="002E0EED">
              <w:rPr>
                <w:rFonts w:eastAsia="Times New Roman" w:cstheme="minorHAnsi"/>
                <w:b/>
                <w:lang w:val="hr-HR"/>
              </w:rPr>
              <w:t>Tehnološki projekt koji sadrži opis ulaganja i proizvodnog procesa, postojeće i planirane kapacitete objekta (gdje je primjenjivo), izrađen, potpisan i ovjeren od strane osobe odgovarajuće struke.</w:t>
            </w:r>
            <w:r w:rsidR="009F4E1C" w:rsidRPr="002E0EED">
              <w:rPr>
                <w:rFonts w:eastAsia="Times New Roman" w:cstheme="minorHAnsi"/>
                <w:b/>
                <w:lang w:val="hr-HR"/>
              </w:rPr>
              <w:t xml:space="preserve"> </w:t>
            </w:r>
          </w:p>
          <w:p w14:paraId="7A727015" w14:textId="77777777" w:rsidR="0042029E" w:rsidRPr="002E0EED" w:rsidRDefault="0042029E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hr-HR"/>
              </w:rPr>
            </w:pPr>
          </w:p>
          <w:p w14:paraId="5AF899B3" w14:textId="6A57B007" w:rsidR="008A05E9" w:rsidRPr="002E0EED" w:rsidRDefault="008A05E9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hr-HR"/>
              </w:rPr>
            </w:pPr>
            <w:r w:rsidRPr="002E0EED">
              <w:rPr>
                <w:rFonts w:eastAsia="Times New Roman" w:cstheme="minorHAnsi"/>
                <w:b/>
                <w:lang w:val="hr-HR"/>
              </w:rPr>
              <w:t xml:space="preserve">U slučaju da Glavni/Tipski projekt ne sadrži troškovnik projektiranih radova </w:t>
            </w:r>
            <w:r w:rsidR="00A03F25" w:rsidRPr="002E0EED">
              <w:rPr>
                <w:rFonts w:eastAsia="Times New Roman" w:cstheme="minorHAnsi"/>
                <w:b/>
                <w:lang w:val="hr-HR"/>
              </w:rPr>
              <w:t xml:space="preserve">/instalacija/opreme koji su dio građenja, </w:t>
            </w:r>
            <w:r w:rsidR="009E2B45" w:rsidRPr="002E0EED">
              <w:rPr>
                <w:rFonts w:eastAsia="Times New Roman" w:cstheme="minorHAnsi"/>
                <w:b/>
                <w:lang w:val="hr-HR"/>
              </w:rPr>
              <w:t xml:space="preserve">troškovnik </w:t>
            </w:r>
            <w:r w:rsidR="00A03F25" w:rsidRPr="002E0EED">
              <w:rPr>
                <w:rFonts w:eastAsia="Times New Roman" w:cstheme="minorHAnsi"/>
                <w:b/>
                <w:lang w:val="hr-HR"/>
              </w:rPr>
              <w:t>je</w:t>
            </w:r>
            <w:r w:rsidRPr="002E0EED">
              <w:rPr>
                <w:rFonts w:eastAsia="Times New Roman" w:cstheme="minorHAnsi"/>
                <w:b/>
                <w:lang w:val="hr-HR"/>
              </w:rPr>
              <w:t xml:space="preserve"> potrebno izraditi i priložiti ga uz Glavni/Tipski projekt. Troškovnik mora biti izrađen, potpisan i ovjeren od strane ovlaštenog projektanta</w:t>
            </w:r>
            <w:r w:rsidR="009E2B45" w:rsidRPr="002E0EED">
              <w:rPr>
                <w:rFonts w:eastAsia="Times New Roman" w:cstheme="minorHAnsi"/>
                <w:b/>
                <w:lang w:val="hr-HR"/>
              </w:rPr>
              <w:t>.</w:t>
            </w:r>
          </w:p>
          <w:p w14:paraId="4108F421" w14:textId="77777777" w:rsidR="00074D09" w:rsidRPr="002E0EED" w:rsidRDefault="00074D09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FF0000"/>
                <w:lang w:val="hr-HR"/>
              </w:rPr>
            </w:pPr>
          </w:p>
          <w:p w14:paraId="28C6DBFB" w14:textId="77777777" w:rsidR="00BA3456" w:rsidRPr="002E0EED" w:rsidRDefault="008A05E9" w:rsidP="009A71FA">
            <w:pPr>
              <w:spacing w:after="0" w:line="240" w:lineRule="auto"/>
              <w:jc w:val="both"/>
              <w:rPr>
                <w:rFonts w:eastAsia="Times New Roman" w:cstheme="minorHAnsi"/>
                <w:i/>
                <w:lang w:val="hr-HR"/>
              </w:rPr>
            </w:pPr>
            <w:r w:rsidRPr="002E0EED">
              <w:rPr>
                <w:rFonts w:eastAsia="Times New Roman" w:cstheme="minorHAnsi"/>
                <w:b/>
                <w:i/>
                <w:lang w:val="hr-HR"/>
              </w:rPr>
              <w:t>Pojašnjenje:</w:t>
            </w:r>
            <w:r w:rsidRPr="002E0EED">
              <w:rPr>
                <w:rFonts w:eastAsia="Times New Roman" w:cstheme="minorHAnsi"/>
                <w:i/>
                <w:lang w:val="hr-HR"/>
              </w:rPr>
              <w:t xml:space="preserve"> </w:t>
            </w:r>
          </w:p>
          <w:p w14:paraId="7CFC2883" w14:textId="6FF1ED72" w:rsidR="008A05E9" w:rsidRPr="002E0EED" w:rsidRDefault="00C80081" w:rsidP="009A71FA">
            <w:pPr>
              <w:spacing w:after="0" w:line="240" w:lineRule="auto"/>
              <w:jc w:val="both"/>
              <w:rPr>
                <w:rFonts w:eastAsia="Times New Roman" w:cstheme="minorHAnsi"/>
                <w:i/>
                <w:lang w:val="hr-HR"/>
              </w:rPr>
            </w:pPr>
            <w:r w:rsidRPr="002E0EED">
              <w:rPr>
                <w:rFonts w:eastAsia="Times New Roman" w:cstheme="minorHAnsi"/>
                <w:b/>
                <w:i/>
                <w:u w:val="single"/>
                <w:lang w:val="hr-HR"/>
              </w:rPr>
              <w:t>Svu navedenu dokumentaciju p</w:t>
            </w:r>
            <w:r w:rsidR="008A05E9" w:rsidRPr="002E0EED">
              <w:rPr>
                <w:rFonts w:eastAsia="Times New Roman" w:cstheme="minorHAnsi"/>
                <w:b/>
                <w:i/>
                <w:u w:val="single"/>
                <w:lang w:val="hr-HR"/>
              </w:rPr>
              <w:t xml:space="preserve">otrebno </w:t>
            </w:r>
            <w:r w:rsidRPr="002E0EED">
              <w:rPr>
                <w:rFonts w:eastAsia="Times New Roman" w:cstheme="minorHAnsi"/>
                <w:b/>
                <w:i/>
                <w:u w:val="single"/>
                <w:lang w:val="hr-HR"/>
              </w:rPr>
              <w:t xml:space="preserve">je </w:t>
            </w:r>
            <w:r w:rsidR="008A05E9" w:rsidRPr="002E0EED">
              <w:rPr>
                <w:rFonts w:eastAsia="Times New Roman" w:cstheme="minorHAnsi"/>
                <w:b/>
                <w:i/>
                <w:u w:val="single"/>
                <w:lang w:val="hr-HR"/>
              </w:rPr>
              <w:t>dostaviti u slučaju</w:t>
            </w:r>
            <w:r w:rsidR="008A05E9" w:rsidRPr="002E0EED">
              <w:rPr>
                <w:rFonts w:eastAsia="Times New Roman" w:cstheme="minorHAnsi"/>
                <w:i/>
                <w:lang w:val="hr-HR"/>
              </w:rPr>
              <w:t>:</w:t>
            </w:r>
          </w:p>
          <w:p w14:paraId="70AB13FC" w14:textId="77777777" w:rsidR="008A05E9" w:rsidRPr="002E0EED" w:rsidRDefault="008A05E9" w:rsidP="005A380B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ind w:left="315" w:hanging="270"/>
              <w:jc w:val="both"/>
              <w:rPr>
                <w:rFonts w:eastAsia="Times New Roman" w:cstheme="minorHAnsi"/>
                <w:i/>
                <w:lang w:val="hr-HR"/>
              </w:rPr>
            </w:pPr>
            <w:r w:rsidRPr="002E0EED">
              <w:rPr>
                <w:rFonts w:eastAsia="Times New Roman" w:cstheme="minorHAnsi"/>
                <w:i/>
                <w:lang w:val="hr-HR"/>
              </w:rPr>
              <w:t xml:space="preserve"> </w:t>
            </w:r>
            <w:r w:rsidRPr="002E0EED">
              <w:rPr>
                <w:rFonts w:eastAsia="Times New Roman" w:cstheme="minorHAnsi"/>
                <w:b/>
                <w:i/>
                <w:u w:val="single"/>
                <w:lang w:val="hr-HR"/>
              </w:rPr>
              <w:t>građenja</w:t>
            </w:r>
            <w:r w:rsidRPr="002E0EED">
              <w:rPr>
                <w:rFonts w:eastAsia="Times New Roman" w:cstheme="minorHAnsi"/>
                <w:i/>
                <w:u w:val="single"/>
                <w:lang w:val="hr-HR"/>
              </w:rPr>
              <w:t xml:space="preserve"> </w:t>
            </w:r>
            <w:r w:rsidRPr="002E0EED">
              <w:rPr>
                <w:rFonts w:eastAsia="Times New Roman" w:cstheme="minorHAnsi"/>
                <w:i/>
                <w:lang w:val="hr-HR"/>
              </w:rPr>
              <w:t>(izgradnja novog/rekonstrukcija postojećeg objekta za koje je sukladno Zakonu o gradnji i Pravilniku o jednostavnim i drugim građevinama i radovima potrebno izraditi projektnu dokumentaciju</w:t>
            </w:r>
            <w:r w:rsidR="008D5985" w:rsidRPr="002E0EED">
              <w:rPr>
                <w:rFonts w:eastAsia="Times New Roman" w:cstheme="minorHAnsi"/>
                <w:i/>
                <w:lang w:val="hr-HR"/>
              </w:rPr>
              <w:t xml:space="preserve"> i ishoditi Građevinsku dozvolu</w:t>
            </w:r>
            <w:r w:rsidRPr="002E0EED">
              <w:rPr>
                <w:rFonts w:eastAsia="Times New Roman" w:cstheme="minorHAnsi"/>
                <w:i/>
                <w:lang w:val="hr-HR"/>
              </w:rPr>
              <w:t xml:space="preserve">) </w:t>
            </w:r>
            <w:r w:rsidRPr="002E0EED">
              <w:rPr>
                <w:rFonts w:eastAsia="Times New Roman" w:cstheme="minorHAnsi"/>
                <w:b/>
                <w:i/>
                <w:u w:val="single"/>
                <w:lang w:val="hr-HR"/>
              </w:rPr>
              <w:t>i opremanja objekta</w:t>
            </w:r>
          </w:p>
          <w:p w14:paraId="6E2AA80D" w14:textId="4FC3AB58" w:rsidR="008A05E9" w:rsidRPr="002E0EED" w:rsidRDefault="008A05E9" w:rsidP="005A380B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ind w:left="315" w:hanging="270"/>
              <w:jc w:val="both"/>
              <w:rPr>
                <w:rFonts w:eastAsia="Times New Roman" w:cstheme="minorHAnsi"/>
                <w:i/>
                <w:lang w:val="hr-HR"/>
              </w:rPr>
            </w:pPr>
            <w:r w:rsidRPr="002E0EED">
              <w:rPr>
                <w:rFonts w:eastAsia="Times New Roman" w:cstheme="minorHAnsi"/>
                <w:b/>
                <w:i/>
                <w:u w:val="single"/>
                <w:lang w:val="hr-HR"/>
              </w:rPr>
              <w:t>građenja</w:t>
            </w:r>
            <w:r w:rsidRPr="002E0EED">
              <w:rPr>
                <w:rFonts w:eastAsia="Times New Roman" w:cstheme="minorHAnsi"/>
                <w:b/>
                <w:i/>
                <w:lang w:val="hr-HR"/>
              </w:rPr>
              <w:t xml:space="preserve"> </w:t>
            </w:r>
            <w:r w:rsidRPr="002E0EED">
              <w:rPr>
                <w:rFonts w:eastAsia="Times New Roman" w:cstheme="minorHAnsi"/>
                <w:i/>
                <w:lang w:val="hr-HR"/>
              </w:rPr>
              <w:t>(izgradnja novog/rekonstrukcija postojećeg objekta za koje je sukladno Zakonu o gradnji i Pravilniku o jednostavnim i drugim građevinama i radovima potrebno izraditi projektnu dokumentaciju</w:t>
            </w:r>
            <w:r w:rsidR="008D5985" w:rsidRPr="002E0EED">
              <w:rPr>
                <w:rFonts w:eastAsia="Times New Roman" w:cstheme="minorHAnsi"/>
                <w:i/>
                <w:lang w:val="hr-HR"/>
              </w:rPr>
              <w:t xml:space="preserve"> i ishoditi Građevinsku dozvolu</w:t>
            </w:r>
            <w:r w:rsidRPr="002E0EED">
              <w:rPr>
                <w:rFonts w:eastAsia="Times New Roman" w:cstheme="minorHAnsi"/>
                <w:i/>
                <w:lang w:val="hr-HR"/>
              </w:rPr>
              <w:t xml:space="preserve">), </w:t>
            </w:r>
            <w:r w:rsidRPr="002E0EED">
              <w:rPr>
                <w:rFonts w:eastAsia="Times New Roman" w:cstheme="minorHAnsi"/>
                <w:b/>
                <w:i/>
                <w:u w:val="single"/>
                <w:lang w:val="hr-HR"/>
              </w:rPr>
              <w:t xml:space="preserve">kada je predmet ulaganja u </w:t>
            </w:r>
            <w:r w:rsidR="009F4E1C" w:rsidRPr="002E0EED">
              <w:rPr>
                <w:rFonts w:eastAsia="Times New Roman" w:cstheme="minorHAnsi"/>
                <w:b/>
                <w:i/>
                <w:u w:val="single"/>
                <w:lang w:val="hr-HR"/>
              </w:rPr>
              <w:t>prijavi projekta</w:t>
            </w:r>
            <w:r w:rsidRPr="002E0EED">
              <w:rPr>
                <w:rFonts w:eastAsia="Times New Roman" w:cstheme="minorHAnsi"/>
                <w:b/>
                <w:i/>
                <w:u w:val="single"/>
                <w:lang w:val="hr-HR"/>
              </w:rPr>
              <w:t xml:space="preserve"> samo oprema</w:t>
            </w:r>
            <w:r w:rsidR="00EA27FF" w:rsidRPr="002E0EED">
              <w:rPr>
                <w:rFonts w:eastAsia="Times New Roman" w:cstheme="minorHAnsi"/>
                <w:b/>
                <w:i/>
                <w:u w:val="single"/>
                <w:lang w:val="hr-HR"/>
              </w:rPr>
              <w:t>nje objekta, a građenje nositelj projekta</w:t>
            </w:r>
            <w:r w:rsidRPr="002E0EED">
              <w:rPr>
                <w:rFonts w:eastAsia="Times New Roman" w:cstheme="minorHAnsi"/>
                <w:b/>
                <w:i/>
                <w:u w:val="single"/>
                <w:lang w:val="hr-HR"/>
              </w:rPr>
              <w:t xml:space="preserve"> financira vlastitim sredstvima, odnosno građenje </w:t>
            </w:r>
            <w:r w:rsidR="00EA27FF" w:rsidRPr="002E0EED">
              <w:rPr>
                <w:rFonts w:eastAsia="Times New Roman" w:cstheme="minorHAnsi"/>
                <w:b/>
                <w:i/>
                <w:u w:val="single"/>
                <w:lang w:val="hr-HR"/>
              </w:rPr>
              <w:t>nije predmet prijave projekta</w:t>
            </w:r>
            <w:r w:rsidRPr="002E0EED">
              <w:rPr>
                <w:rFonts w:eastAsia="Times New Roman" w:cstheme="minorHAnsi"/>
                <w:b/>
                <w:i/>
                <w:lang w:val="hr-HR"/>
              </w:rPr>
              <w:t>.</w:t>
            </w:r>
          </w:p>
          <w:p w14:paraId="67431742" w14:textId="77777777" w:rsidR="00512F34" w:rsidRPr="002E0EED" w:rsidRDefault="00512F34" w:rsidP="009A71FA">
            <w:pPr>
              <w:spacing w:after="0" w:line="240" w:lineRule="auto"/>
              <w:jc w:val="both"/>
              <w:rPr>
                <w:rFonts w:eastAsia="Times New Roman" w:cstheme="minorHAnsi"/>
                <w:i/>
                <w:lang w:val="hr-HR"/>
              </w:rPr>
            </w:pPr>
          </w:p>
          <w:p w14:paraId="7E92B67E" w14:textId="2C144A11" w:rsidR="00512F34" w:rsidRPr="002E0EED" w:rsidRDefault="00512F34" w:rsidP="005A380B">
            <w:pPr>
              <w:spacing w:after="0" w:line="240" w:lineRule="auto"/>
              <w:jc w:val="both"/>
              <w:rPr>
                <w:rFonts w:eastAsia="Times New Roman" w:cstheme="minorHAnsi"/>
                <w:i/>
                <w:lang w:val="hr-HR"/>
              </w:rPr>
            </w:pPr>
            <w:r w:rsidRPr="002E0EED">
              <w:rPr>
                <w:rFonts w:eastAsia="Times New Roman" w:cstheme="minorHAnsi"/>
                <w:i/>
                <w:lang w:val="hr-HR"/>
              </w:rPr>
              <w:t xml:space="preserve">U slučaju ulaganja u </w:t>
            </w:r>
            <w:r w:rsidR="00BF50FD" w:rsidRPr="002E0EED">
              <w:rPr>
                <w:rFonts w:eastAsia="Times New Roman" w:cstheme="minorHAnsi"/>
                <w:i/>
                <w:lang w:val="hr-HR"/>
              </w:rPr>
              <w:t>građenje građevina i radova</w:t>
            </w:r>
            <w:r w:rsidRPr="002E0EED">
              <w:rPr>
                <w:rFonts w:eastAsia="Times New Roman" w:cstheme="minorHAnsi"/>
                <w:i/>
                <w:lang w:val="hr-HR"/>
              </w:rPr>
              <w:t xml:space="preserve"> koj</w:t>
            </w:r>
            <w:r w:rsidR="00BF50FD" w:rsidRPr="002E0EED">
              <w:rPr>
                <w:rFonts w:eastAsia="Times New Roman" w:cstheme="minorHAnsi"/>
                <w:i/>
                <w:lang w:val="hr-HR"/>
              </w:rPr>
              <w:t>i</w:t>
            </w:r>
            <w:r w:rsidRPr="002E0EED">
              <w:rPr>
                <w:rFonts w:eastAsia="Times New Roman" w:cstheme="minorHAnsi"/>
                <w:i/>
                <w:lang w:val="hr-HR"/>
              </w:rPr>
              <w:t xml:space="preserve"> se sukladno Zakonu o gradnji i Pravilniku o jednostavnim i dr</w:t>
            </w:r>
            <w:r w:rsidR="00BF50FD" w:rsidRPr="002E0EED">
              <w:rPr>
                <w:rFonts w:eastAsia="Times New Roman" w:cstheme="minorHAnsi"/>
                <w:i/>
                <w:lang w:val="hr-HR"/>
              </w:rPr>
              <w:t>ugim građevinama i radovima mogu</w:t>
            </w:r>
            <w:r w:rsidRPr="002E0EED">
              <w:rPr>
                <w:rFonts w:eastAsia="Times New Roman" w:cstheme="minorHAnsi"/>
                <w:i/>
                <w:lang w:val="hr-HR"/>
              </w:rPr>
              <w:t xml:space="preserve"> graditi/</w:t>
            </w:r>
            <w:r w:rsidR="00BF50FD" w:rsidRPr="002E0EED">
              <w:rPr>
                <w:rFonts w:eastAsia="Times New Roman" w:cstheme="minorHAnsi"/>
                <w:i/>
                <w:lang w:val="hr-HR"/>
              </w:rPr>
              <w:t xml:space="preserve">izvoditi bez glavnog </w:t>
            </w:r>
            <w:proofErr w:type="spellStart"/>
            <w:r w:rsidR="00BF50FD" w:rsidRPr="002E0EED">
              <w:rPr>
                <w:rFonts w:eastAsia="Times New Roman" w:cstheme="minorHAnsi"/>
                <w:i/>
                <w:lang w:val="hr-HR"/>
              </w:rPr>
              <w:t>propjekta</w:t>
            </w:r>
            <w:proofErr w:type="spellEnd"/>
            <w:r w:rsidRPr="002E0EED">
              <w:rPr>
                <w:rFonts w:eastAsia="Times New Roman" w:cstheme="minorHAnsi"/>
                <w:i/>
                <w:lang w:val="hr-HR"/>
              </w:rPr>
              <w:t xml:space="preserve">, potrebno je u dostaviti Izjavu potpisanu i ovjerenu od strane ovlaštenog projektanta kojom se potvrđuje da se ulaganje može </w:t>
            </w:r>
            <w:r w:rsidR="00BF50FD" w:rsidRPr="002E0EED">
              <w:rPr>
                <w:rFonts w:eastAsia="Times New Roman" w:cstheme="minorHAnsi"/>
                <w:i/>
                <w:lang w:val="hr-HR"/>
              </w:rPr>
              <w:t xml:space="preserve">provesti bez glavnog projekta. </w:t>
            </w:r>
            <w:r w:rsidRPr="002E0EED">
              <w:rPr>
                <w:rFonts w:eastAsia="Times New Roman" w:cstheme="minorHAnsi"/>
                <w:i/>
                <w:lang w:val="hr-HR"/>
              </w:rPr>
              <w:t>Izjava se mora</w:t>
            </w:r>
            <w:r w:rsidR="00BF50FD" w:rsidRPr="002E0EED">
              <w:rPr>
                <w:rFonts w:eastAsia="Times New Roman" w:cstheme="minorHAnsi"/>
                <w:i/>
                <w:lang w:val="hr-HR"/>
              </w:rPr>
              <w:t xml:space="preserve"> odnositi na predmetno ulaganje </w:t>
            </w:r>
            <w:r w:rsidRPr="002E0EED">
              <w:rPr>
                <w:rFonts w:eastAsia="Times New Roman" w:cstheme="minorHAnsi"/>
                <w:i/>
                <w:lang w:val="hr-HR"/>
              </w:rPr>
              <w:t xml:space="preserve">i konkretnu lokaciju zahvata te se mora pozivati na odgovarajuće članke, stavke i točke Zakona o gradnji, Pravilnika o jednostavnim </w:t>
            </w:r>
            <w:r w:rsidR="00BF50FD" w:rsidRPr="002E0EED">
              <w:rPr>
                <w:rFonts w:eastAsia="Times New Roman" w:cstheme="minorHAnsi"/>
                <w:i/>
                <w:lang w:val="hr-HR"/>
              </w:rPr>
              <w:t xml:space="preserve">i drugim građevinama i radovima. </w:t>
            </w:r>
          </w:p>
          <w:p w14:paraId="52B9215E" w14:textId="33D9EFD3" w:rsidR="00BF50FD" w:rsidRPr="002E0EED" w:rsidRDefault="00BF50FD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u w:val="single"/>
                <w:lang w:val="hr-HR"/>
              </w:rPr>
            </w:pPr>
          </w:p>
          <w:p w14:paraId="78C05981" w14:textId="7ABC3287" w:rsidR="008A05E9" w:rsidRPr="002E0EED" w:rsidRDefault="00AB350E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u w:val="single"/>
                <w:lang w:val="hr-HR"/>
              </w:rPr>
            </w:pPr>
            <w:r w:rsidRPr="002E0EED">
              <w:rPr>
                <w:rFonts w:eastAsia="Times New Roman" w:cstheme="minorHAnsi"/>
                <w:b/>
                <w:i/>
                <w:u w:val="single"/>
                <w:lang w:val="hr-HR"/>
              </w:rPr>
              <w:t>Samo Tehnološki projekt:</w:t>
            </w:r>
          </w:p>
          <w:p w14:paraId="063693E4" w14:textId="77777777" w:rsidR="00B20C88" w:rsidRPr="002E0EED" w:rsidRDefault="00B20C88" w:rsidP="009A71FA">
            <w:pPr>
              <w:spacing w:after="0" w:line="240" w:lineRule="auto"/>
              <w:jc w:val="both"/>
              <w:rPr>
                <w:rFonts w:eastAsia="Times New Roman" w:cstheme="minorHAnsi"/>
                <w:i/>
                <w:u w:val="single"/>
                <w:lang w:val="hr-HR"/>
              </w:rPr>
            </w:pPr>
          </w:p>
          <w:p w14:paraId="76D44633" w14:textId="4EB40DB0" w:rsidR="00AB350E" w:rsidRPr="002E0EED" w:rsidRDefault="002F603E" w:rsidP="005A380B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ind w:left="315" w:hanging="270"/>
              <w:jc w:val="both"/>
              <w:rPr>
                <w:rFonts w:eastAsia="Times New Roman" w:cstheme="minorHAnsi"/>
                <w:i/>
                <w:lang w:val="hr-HR"/>
              </w:rPr>
            </w:pPr>
            <w:r w:rsidRPr="002E0EED">
              <w:rPr>
                <w:rFonts w:eastAsia="Times New Roman" w:cstheme="minorHAnsi"/>
                <w:b/>
                <w:i/>
                <w:u w:val="single"/>
                <w:lang w:val="hr-HR"/>
              </w:rPr>
              <w:t>u</w:t>
            </w:r>
            <w:r w:rsidR="00AB350E" w:rsidRPr="002E0EED">
              <w:rPr>
                <w:rFonts w:eastAsia="Times New Roman" w:cstheme="minorHAnsi"/>
                <w:b/>
                <w:i/>
                <w:u w:val="single"/>
                <w:lang w:val="hr-HR"/>
              </w:rPr>
              <w:t xml:space="preserve"> slučaju građenja građevina</w:t>
            </w:r>
            <w:r w:rsidR="00AB350E" w:rsidRPr="002E0EED">
              <w:rPr>
                <w:rFonts w:eastAsia="Times New Roman" w:cstheme="minorHAnsi"/>
                <w:b/>
                <w:i/>
                <w:lang w:val="hr-HR"/>
              </w:rPr>
              <w:t xml:space="preserve"> </w:t>
            </w:r>
            <w:r w:rsidR="00AB350E" w:rsidRPr="002E0EED">
              <w:rPr>
                <w:rFonts w:eastAsia="Times New Roman" w:cstheme="minorHAnsi"/>
                <w:i/>
                <w:lang w:val="hr-HR"/>
              </w:rPr>
              <w:t>i izvođenja radova za koje je sukladno Pravilniku o jednostavnim i drugim građevinama i radovima potrebno izraditi projektnu dokumentaciju, a nije potrebno ishodi</w:t>
            </w:r>
            <w:r w:rsidR="008B47E3" w:rsidRPr="002E0EED">
              <w:rPr>
                <w:rFonts w:eastAsia="Times New Roman" w:cstheme="minorHAnsi"/>
                <w:i/>
                <w:lang w:val="hr-HR"/>
              </w:rPr>
              <w:t xml:space="preserve">ti </w:t>
            </w:r>
            <w:r w:rsidR="00074D09" w:rsidRPr="002E0EED">
              <w:rPr>
                <w:rFonts w:eastAsia="Times New Roman" w:cstheme="minorHAnsi"/>
                <w:i/>
                <w:lang w:val="hr-HR"/>
              </w:rPr>
              <w:t xml:space="preserve">glavni projekt i/ili </w:t>
            </w:r>
            <w:r w:rsidR="008B47E3" w:rsidRPr="002E0EED">
              <w:rPr>
                <w:rFonts w:eastAsia="Times New Roman" w:cstheme="minorHAnsi"/>
                <w:i/>
                <w:lang w:val="hr-HR"/>
              </w:rPr>
              <w:t>Građevinsku dozvolu, nositelj projekta</w:t>
            </w:r>
            <w:r w:rsidR="00AB350E" w:rsidRPr="002E0EED">
              <w:rPr>
                <w:rFonts w:eastAsia="Times New Roman" w:cstheme="minorHAnsi"/>
                <w:i/>
                <w:lang w:val="hr-HR"/>
              </w:rPr>
              <w:t xml:space="preserve"> za predmetno građenje građevina i izvođenje radova nije u obvezi dostaviti projektnu dokumentaciju, već samo Tehnološki </w:t>
            </w:r>
            <w:r w:rsidR="008B47E3" w:rsidRPr="002E0EED">
              <w:rPr>
                <w:rFonts w:eastAsia="Times New Roman" w:cstheme="minorHAnsi"/>
                <w:i/>
                <w:lang w:val="hr-HR"/>
              </w:rPr>
              <w:t>projekt</w:t>
            </w:r>
            <w:r w:rsidR="00AB350E" w:rsidRPr="002E0EED">
              <w:rPr>
                <w:rFonts w:eastAsia="Times New Roman" w:cstheme="minorHAnsi"/>
                <w:i/>
                <w:lang w:val="hr-HR"/>
              </w:rPr>
              <w:t>.</w:t>
            </w:r>
          </w:p>
          <w:p w14:paraId="48961175" w14:textId="51498B4C" w:rsidR="008A05E9" w:rsidRPr="002E0EED" w:rsidRDefault="008A05E9" w:rsidP="005A380B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ind w:left="315" w:hanging="315"/>
              <w:jc w:val="both"/>
              <w:rPr>
                <w:rFonts w:eastAsia="Times New Roman" w:cstheme="minorHAnsi"/>
                <w:b/>
                <w:i/>
                <w:lang w:val="hr-HR"/>
              </w:rPr>
            </w:pPr>
            <w:r w:rsidRPr="002E0EED">
              <w:rPr>
                <w:rFonts w:eastAsia="Times New Roman" w:cstheme="minorHAnsi"/>
                <w:b/>
                <w:i/>
                <w:lang w:val="hr-HR"/>
              </w:rPr>
              <w:t xml:space="preserve">u slučaju ulaganja samo u opremanje </w:t>
            </w:r>
            <w:r w:rsidRPr="002E0EED">
              <w:rPr>
                <w:rFonts w:eastAsia="Times New Roman" w:cstheme="minorHAnsi"/>
                <w:i/>
                <w:lang w:val="hr-HR"/>
              </w:rPr>
              <w:t xml:space="preserve">postojećeg objekta </w:t>
            </w:r>
            <w:r w:rsidR="00AB350E" w:rsidRPr="002E0EED">
              <w:rPr>
                <w:rFonts w:eastAsia="Times New Roman" w:cstheme="minorHAnsi"/>
                <w:i/>
                <w:lang w:val="hr-HR"/>
              </w:rPr>
              <w:t xml:space="preserve">koje ne uključuje ulaganje u građenje </w:t>
            </w:r>
            <w:r w:rsidRPr="002E0EED">
              <w:rPr>
                <w:rFonts w:eastAsia="Times New Roman" w:cstheme="minorHAnsi"/>
                <w:i/>
                <w:lang w:val="hr-HR"/>
              </w:rPr>
              <w:t xml:space="preserve">sukladno </w:t>
            </w:r>
            <w:r w:rsidR="009E2B45" w:rsidRPr="002E0EED">
              <w:rPr>
                <w:rFonts w:eastAsia="Times New Roman" w:cstheme="minorHAnsi"/>
                <w:i/>
                <w:lang w:val="hr-HR"/>
              </w:rPr>
              <w:t>Z</w:t>
            </w:r>
            <w:r w:rsidRPr="002E0EED">
              <w:rPr>
                <w:rFonts w:eastAsia="Times New Roman" w:cstheme="minorHAnsi"/>
                <w:i/>
                <w:lang w:val="hr-HR"/>
              </w:rPr>
              <w:t xml:space="preserve">akonu o gradnji i Pravilniku o jednostavnim </w:t>
            </w:r>
            <w:r w:rsidR="007A60CA" w:rsidRPr="002E0EED">
              <w:rPr>
                <w:rFonts w:eastAsia="Times New Roman" w:cstheme="minorHAnsi"/>
                <w:i/>
                <w:lang w:val="hr-HR"/>
              </w:rPr>
              <w:t>i drugim građevinama i radovima</w:t>
            </w:r>
            <w:r w:rsidR="00AB350E" w:rsidRPr="002E0EED">
              <w:rPr>
                <w:rFonts w:eastAsia="Times New Roman" w:cstheme="minorHAnsi"/>
                <w:i/>
                <w:lang w:val="hr-HR"/>
              </w:rPr>
              <w:t xml:space="preserve">, </w:t>
            </w:r>
            <w:r w:rsidRPr="002E0EED">
              <w:rPr>
                <w:rFonts w:eastAsia="Times New Roman" w:cstheme="minorHAnsi"/>
                <w:i/>
                <w:lang w:val="hr-HR"/>
              </w:rPr>
              <w:t xml:space="preserve">potrebno je </w:t>
            </w:r>
            <w:r w:rsidR="00AB350E" w:rsidRPr="002E0EED">
              <w:rPr>
                <w:rFonts w:eastAsia="Times New Roman" w:cstheme="minorHAnsi"/>
                <w:i/>
                <w:lang w:val="hr-HR"/>
              </w:rPr>
              <w:t xml:space="preserve">dostaviti </w:t>
            </w:r>
            <w:r w:rsidRPr="002E0EED">
              <w:rPr>
                <w:rFonts w:eastAsia="Times New Roman" w:cstheme="minorHAnsi"/>
                <w:i/>
                <w:lang w:val="hr-HR"/>
              </w:rPr>
              <w:t xml:space="preserve">samo Tehnološki </w:t>
            </w:r>
            <w:r w:rsidR="00D73195" w:rsidRPr="002E0EED">
              <w:rPr>
                <w:rFonts w:eastAsia="Times New Roman" w:cstheme="minorHAnsi"/>
                <w:i/>
                <w:lang w:val="hr-HR"/>
              </w:rPr>
              <w:t>projekt.</w:t>
            </w:r>
          </w:p>
          <w:p w14:paraId="402883F4" w14:textId="6C7E0342" w:rsidR="008A05E9" w:rsidRPr="002E0EED" w:rsidRDefault="008A05E9" w:rsidP="009A71FA">
            <w:pPr>
              <w:spacing w:after="0" w:line="240" w:lineRule="auto"/>
              <w:jc w:val="both"/>
              <w:rPr>
                <w:rFonts w:eastAsia="Times New Roman" w:cstheme="minorHAnsi"/>
                <w:i/>
                <w:lang w:val="hr-HR"/>
              </w:rPr>
            </w:pPr>
          </w:p>
          <w:p w14:paraId="585A3196" w14:textId="600498B5" w:rsidR="00E61D1F" w:rsidRPr="002E0EED" w:rsidRDefault="008A05E9" w:rsidP="009A71FA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i/>
                <w:lang w:val="hr-HR"/>
              </w:rPr>
            </w:pPr>
            <w:r w:rsidRPr="002E0EED">
              <w:rPr>
                <w:rFonts w:eastAsia="Times New Roman" w:cstheme="minorHAnsi"/>
                <w:b/>
                <w:i/>
                <w:lang w:val="hr-HR"/>
              </w:rPr>
              <w:t>Projektna dokumentacija mora se odnositi na prijavljeno ulaganje</w:t>
            </w:r>
            <w:r w:rsidR="009E2B45" w:rsidRPr="002E0EED">
              <w:rPr>
                <w:rFonts w:eastAsia="Times New Roman" w:cstheme="minorHAnsi"/>
                <w:b/>
                <w:i/>
                <w:lang w:val="hr-HR"/>
              </w:rPr>
              <w:t xml:space="preserve"> i</w:t>
            </w:r>
            <w:r w:rsidRPr="002E0EED">
              <w:rPr>
                <w:rFonts w:eastAsia="Times New Roman" w:cstheme="minorHAnsi"/>
                <w:b/>
                <w:i/>
                <w:lang w:val="hr-HR"/>
              </w:rPr>
              <w:t xml:space="preserve"> lokaciju koj</w:t>
            </w:r>
            <w:r w:rsidR="00EA27FF" w:rsidRPr="002E0EED">
              <w:rPr>
                <w:rFonts w:eastAsia="Times New Roman" w:cstheme="minorHAnsi"/>
                <w:b/>
                <w:i/>
                <w:lang w:val="hr-HR"/>
              </w:rPr>
              <w:t>a je predmet prijave projekta</w:t>
            </w:r>
            <w:r w:rsidRPr="002E0EED">
              <w:rPr>
                <w:rFonts w:eastAsia="Times New Roman" w:cstheme="minorHAnsi"/>
                <w:b/>
                <w:i/>
                <w:lang w:val="hr-HR"/>
              </w:rPr>
              <w:t>.</w:t>
            </w:r>
            <w:r w:rsidR="00BF50FD" w:rsidRPr="002E0EED">
              <w:rPr>
                <w:rFonts w:eastAsia="Times New Roman" w:cstheme="minorHAnsi"/>
                <w:b/>
                <w:i/>
                <w:lang w:val="hr-HR"/>
              </w:rPr>
              <w:t xml:space="preserve"> Potrebno je</w:t>
            </w:r>
            <w:r w:rsidR="001655EB" w:rsidRPr="002E0EED">
              <w:rPr>
                <w:rFonts w:eastAsia="Times New Roman" w:cstheme="minorHAnsi"/>
                <w:b/>
                <w:i/>
                <w:lang w:val="hr-HR"/>
              </w:rPr>
              <w:t xml:space="preserve"> istu </w:t>
            </w:r>
            <w:r w:rsidR="00BF50FD" w:rsidRPr="002E0EED">
              <w:rPr>
                <w:rFonts w:eastAsia="Times New Roman" w:cstheme="minorHAnsi"/>
                <w:b/>
                <w:i/>
                <w:lang w:val="hr-HR"/>
              </w:rPr>
              <w:t>u elektroničkom obliku (DVD ili CD s oznakom R:CD/R, DVD/R) dostaviti scan originala dokumenata sa svim dijelovima istog.</w:t>
            </w:r>
            <w:r w:rsidRPr="002E0EED">
              <w:rPr>
                <w:rFonts w:eastAsia="Times New Roman" w:cstheme="minorHAnsi"/>
                <w:i/>
                <w:lang w:val="hr-HR"/>
              </w:rPr>
              <w:t xml:space="preserve"> </w:t>
            </w:r>
          </w:p>
        </w:tc>
      </w:tr>
      <w:tr w:rsidR="0012549C" w:rsidRPr="00DF2EE5" w14:paraId="365CCD82" w14:textId="77777777" w:rsidTr="00645F07">
        <w:trPr>
          <w:tblCellSpacing w:w="15" w:type="dxa"/>
        </w:trPr>
        <w:tc>
          <w:tcPr>
            <w:tcW w:w="6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48C636" w14:textId="6AA97A71" w:rsidR="0012549C" w:rsidRPr="002E0EED" w:rsidRDefault="00FD5B16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1</w:t>
            </w:r>
            <w:r w:rsidR="00381B76">
              <w:rPr>
                <w:rFonts w:eastAsia="Times New Roman" w:cstheme="minorHAnsi"/>
                <w:b/>
                <w:color w:val="000000"/>
                <w:lang w:val="hr-HR"/>
              </w:rPr>
              <w:t>2</w:t>
            </w:r>
            <w:r w:rsidR="0012549C" w:rsidRPr="002E0EED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7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E8D783" w14:textId="06B40C9B" w:rsidR="00252C32" w:rsidRPr="002E0EED" w:rsidRDefault="00252C32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t xml:space="preserve">Dokumentacija kojom se dokazuje stručna osposobljenost </w:t>
            </w:r>
            <w:r w:rsidR="00E61D1F" w:rsidRPr="002E0EED">
              <w:rPr>
                <w:rFonts w:eastAsia="Times New Roman" w:cstheme="minorHAnsi"/>
                <w:b/>
                <w:color w:val="000000"/>
                <w:lang w:val="hr-HR"/>
              </w:rPr>
              <w:t>nositelja projekta</w:t>
            </w: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t xml:space="preserve"> za bavljenje preradom</w:t>
            </w:r>
            <w:r w:rsidR="00E61D1F" w:rsidRPr="002E0EED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  <w:p w14:paraId="31A0AAE3" w14:textId="77777777" w:rsidR="00252C32" w:rsidRPr="002E0EED" w:rsidRDefault="00252C32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6BC37118" w14:textId="77777777" w:rsidR="00C84F38" w:rsidRPr="002E0EED" w:rsidRDefault="00252C32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b/>
                <w:i/>
                <w:color w:val="000000"/>
                <w:lang w:val="hr-HR"/>
              </w:rPr>
              <w:t xml:space="preserve">Pojašnjenje: </w:t>
            </w:r>
          </w:p>
          <w:p w14:paraId="1A665A8E" w14:textId="77777777" w:rsidR="00C84F38" w:rsidRPr="002E0EED" w:rsidRDefault="00C84F38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7BC88853" w14:textId="7E4CB2FB" w:rsidR="00252C32" w:rsidRPr="002E0EED" w:rsidRDefault="00252C32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b/>
                <w:i/>
                <w:color w:val="000000"/>
                <w:lang w:val="hr-HR"/>
              </w:rPr>
              <w:lastRenderedPageBreak/>
              <w:t>U svrhu dokazivanja s</w:t>
            </w:r>
            <w:r w:rsidR="001E07C9" w:rsidRPr="002E0EED">
              <w:rPr>
                <w:rFonts w:eastAsia="Times New Roman" w:cstheme="minorHAnsi"/>
                <w:b/>
                <w:i/>
                <w:color w:val="000000"/>
                <w:lang w:val="hr-HR"/>
              </w:rPr>
              <w:t>tručne osposobljenosti nositelja projekta</w:t>
            </w:r>
            <w:r w:rsidRPr="002E0EED">
              <w:rPr>
                <w:rFonts w:eastAsia="Times New Roman" w:cstheme="minorHAnsi"/>
                <w:b/>
                <w:i/>
                <w:color w:val="000000"/>
                <w:lang w:val="hr-HR"/>
              </w:rPr>
              <w:t xml:space="preserve"> za bavljenje prer</w:t>
            </w:r>
            <w:r w:rsidR="003F6532" w:rsidRPr="002E0EED">
              <w:rPr>
                <w:rFonts w:eastAsia="Times New Roman" w:cstheme="minorHAnsi"/>
                <w:b/>
                <w:i/>
                <w:color w:val="000000"/>
                <w:lang w:val="hr-HR"/>
              </w:rPr>
              <w:t>adom</w:t>
            </w:r>
            <w:r w:rsidR="00C84F38" w:rsidRPr="002E0EED">
              <w:rPr>
                <w:rFonts w:eastAsia="Times New Roman" w:cstheme="minorHAnsi"/>
                <w:b/>
                <w:i/>
                <w:color w:val="000000"/>
                <w:lang w:val="hr-HR"/>
              </w:rPr>
              <w:t>,</w:t>
            </w:r>
            <w:r w:rsidR="003F6532" w:rsidRPr="002E0EED">
              <w:rPr>
                <w:rFonts w:eastAsia="Times New Roman" w:cstheme="minorHAnsi"/>
                <w:b/>
                <w:i/>
                <w:color w:val="000000"/>
                <w:lang w:val="hr-HR"/>
              </w:rPr>
              <w:t xml:space="preserve"> nositelj OPG-a</w:t>
            </w:r>
            <w:r w:rsidRPr="002E0EED">
              <w:rPr>
                <w:rFonts w:eastAsia="Times New Roman" w:cstheme="minorHAnsi"/>
                <w:b/>
                <w:i/>
                <w:color w:val="000000"/>
                <w:lang w:val="hr-HR"/>
              </w:rPr>
              <w:t>; odgovorna osoba ili jedan od stalno zaposlenih u obrtu/pravnoj osobi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mora imati </w:t>
            </w:r>
            <w:r w:rsidRPr="002E0EED">
              <w:rPr>
                <w:rFonts w:eastAsia="Times New Roman" w:cstheme="minorHAnsi"/>
                <w:b/>
                <w:i/>
                <w:color w:val="000000"/>
                <w:lang w:val="hr-HR"/>
              </w:rPr>
              <w:t>najmanje završen tečaj stručnog osposobljavanja/obrazovanja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</w:t>
            </w:r>
            <w:r w:rsidRPr="002E0EED">
              <w:rPr>
                <w:rFonts w:eastAsia="Times New Roman" w:cstheme="minorHAnsi"/>
                <w:b/>
                <w:i/>
                <w:color w:val="000000"/>
                <w:lang w:val="hr-HR"/>
              </w:rPr>
              <w:t xml:space="preserve">(formalni tečajevi </w:t>
            </w:r>
            <w:r w:rsidR="00732E22" w:rsidRPr="002E0EED">
              <w:rPr>
                <w:rFonts w:eastAsia="Times New Roman" w:cstheme="minorHAnsi"/>
                <w:b/>
                <w:i/>
                <w:color w:val="000000"/>
                <w:lang w:val="hr-HR"/>
              </w:rPr>
              <w:t xml:space="preserve">iz područja povezanog s predmetom ulaganja </w:t>
            </w:r>
            <w:r w:rsidRPr="002E0EED">
              <w:rPr>
                <w:rFonts w:eastAsia="Times New Roman" w:cstheme="minorHAnsi"/>
                <w:b/>
                <w:i/>
                <w:color w:val="000000"/>
                <w:lang w:val="hr-HR"/>
              </w:rPr>
              <w:t>koje provode učilišta ili teč</w:t>
            </w:r>
            <w:r w:rsidR="00732E22" w:rsidRPr="002E0EED">
              <w:rPr>
                <w:rFonts w:eastAsia="Times New Roman" w:cstheme="minorHAnsi"/>
                <w:b/>
                <w:i/>
                <w:color w:val="000000"/>
                <w:lang w:val="hr-HR"/>
              </w:rPr>
              <w:t>ajevi financirani iz Mjere 1 Programa ruralnog razvoja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) odnosno obrazovanje iz područja biotehničkih znanosti ili veterinarske medicine </w:t>
            </w:r>
            <w:r w:rsidRPr="002E0EED">
              <w:rPr>
                <w:rFonts w:eastAsia="Times New Roman" w:cstheme="minorHAnsi"/>
                <w:b/>
                <w:i/>
                <w:color w:val="000000"/>
                <w:lang w:val="hr-HR"/>
              </w:rPr>
              <w:t>ili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mora imati radno iskustvo iz tog područja u traj</w:t>
            </w:r>
            <w:r w:rsidR="001E07C9" w:rsidRPr="002E0EED">
              <w:rPr>
                <w:rFonts w:eastAsia="Times New Roman" w:cstheme="minorHAnsi"/>
                <w:i/>
                <w:color w:val="000000"/>
                <w:lang w:val="hr-HR"/>
              </w:rPr>
              <w:t>anju najmanje 2 godine. Nositelj projekta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mora dokazati stručnu osposobljenost za bavljenje preradom u trenutk</w:t>
            </w:r>
            <w:r w:rsidR="00BA17CC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u podnošenja </w:t>
            </w:r>
            <w:proofErr w:type="spellStart"/>
            <w:r w:rsidR="00BA17CC" w:rsidRPr="002E0EED">
              <w:rPr>
                <w:rFonts w:eastAsia="Times New Roman" w:cstheme="minorHAnsi"/>
                <w:i/>
                <w:color w:val="000000"/>
                <w:lang w:val="hr-HR"/>
              </w:rPr>
              <w:t>priojave</w:t>
            </w:r>
            <w:proofErr w:type="spellEnd"/>
            <w:r w:rsidR="00BA17CC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projekta</w:t>
            </w: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sljedećom dokumentacijom:</w:t>
            </w:r>
          </w:p>
          <w:p w14:paraId="5722CB64" w14:textId="77777777" w:rsidR="00252C32" w:rsidRPr="002E0EED" w:rsidRDefault="00252C32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6CE1A340" w14:textId="77777777" w:rsidR="00252C32" w:rsidRPr="002E0EED" w:rsidRDefault="00252C32" w:rsidP="009A71FA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cstheme="minorHAnsi"/>
                <w:b/>
                <w:lang w:val="hr-HR"/>
              </w:rPr>
            </w:pPr>
            <w:r w:rsidRPr="002E0EED">
              <w:rPr>
                <w:rFonts w:cstheme="minorHAnsi"/>
                <w:b/>
                <w:lang w:val="hr-HR"/>
              </w:rPr>
              <w:t xml:space="preserve">Uvjerenje/Potvrda o osposobljavanju nakon završenog tečaja stručnog osposobljavanja /obrazovanja (formalni tečajevi </w:t>
            </w:r>
            <w:r w:rsidR="00732E22" w:rsidRPr="002E0EED">
              <w:rPr>
                <w:rFonts w:cstheme="minorHAnsi"/>
                <w:b/>
                <w:lang w:val="hr-HR"/>
              </w:rPr>
              <w:t xml:space="preserve">iz područja povezanog s predmetom ulaganja </w:t>
            </w:r>
            <w:r w:rsidRPr="002E0EED">
              <w:rPr>
                <w:rFonts w:cstheme="minorHAnsi"/>
                <w:b/>
                <w:lang w:val="hr-HR"/>
              </w:rPr>
              <w:t>koje provode učilišta ili tečajevi financirani iz Mjer</w:t>
            </w:r>
            <w:r w:rsidR="0012647A" w:rsidRPr="002E0EED">
              <w:rPr>
                <w:rFonts w:cstheme="minorHAnsi"/>
                <w:b/>
                <w:lang w:val="hr-HR"/>
              </w:rPr>
              <w:t>e</w:t>
            </w:r>
            <w:r w:rsidRPr="002E0EED">
              <w:rPr>
                <w:rFonts w:cstheme="minorHAnsi"/>
                <w:b/>
                <w:lang w:val="hr-HR"/>
              </w:rPr>
              <w:t xml:space="preserve"> 1 </w:t>
            </w:r>
            <w:r w:rsidR="00732E22" w:rsidRPr="002E0EED">
              <w:rPr>
                <w:rFonts w:cstheme="minorHAnsi"/>
                <w:b/>
                <w:lang w:val="hr-HR"/>
              </w:rPr>
              <w:t>Programa ruralnog razvoja)</w:t>
            </w:r>
            <w:r w:rsidRPr="002E0EED">
              <w:rPr>
                <w:rFonts w:cstheme="minorHAnsi"/>
                <w:b/>
                <w:lang w:val="hr-HR"/>
              </w:rPr>
              <w:t>,  izdano od nadležne institucije ili</w:t>
            </w:r>
          </w:p>
          <w:p w14:paraId="2740CBFB" w14:textId="77777777" w:rsidR="00252C32" w:rsidRPr="002E0EED" w:rsidRDefault="00252C32" w:rsidP="009A71FA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cstheme="minorHAnsi"/>
                <w:b/>
                <w:lang w:val="hr-HR"/>
              </w:rPr>
            </w:pPr>
            <w:r w:rsidRPr="002E0EED">
              <w:rPr>
                <w:rFonts w:cstheme="minorHAnsi"/>
                <w:b/>
                <w:lang w:val="hr-HR"/>
              </w:rPr>
              <w:t>Svjedodžba srednje škole iz područja biotehničkih znanosti ili veterinarske medicine ili</w:t>
            </w:r>
          </w:p>
          <w:p w14:paraId="7BDE2E3A" w14:textId="77777777" w:rsidR="00252C32" w:rsidRPr="002E0EED" w:rsidRDefault="00252C32" w:rsidP="009A71FA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cstheme="minorHAnsi"/>
                <w:b/>
                <w:lang w:val="hr-HR"/>
              </w:rPr>
            </w:pPr>
            <w:r w:rsidRPr="002E0EED">
              <w:rPr>
                <w:rFonts w:cstheme="minorHAnsi"/>
                <w:b/>
                <w:lang w:val="hr-HR"/>
              </w:rPr>
              <w:t>Diploma visokog učilišta iz područja biotehničkih znanosti ili veterinarske medicine ili</w:t>
            </w:r>
          </w:p>
          <w:p w14:paraId="15A0634E" w14:textId="77777777" w:rsidR="00252C32" w:rsidRPr="002E0EED" w:rsidRDefault="00252C32" w:rsidP="009A71FA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cstheme="minorHAnsi"/>
                <w:b/>
                <w:lang w:val="hr-HR"/>
              </w:rPr>
            </w:pPr>
            <w:r w:rsidRPr="002E0EED">
              <w:rPr>
                <w:rFonts w:cstheme="minorHAnsi"/>
                <w:b/>
                <w:lang w:val="hr-HR"/>
              </w:rPr>
              <w:t>Dokaz o radnom iskustvu iz područja biotehničkih znanosti ili veterinarske medicine u trajanju od najmanje 2 godine: Ugovor o radu i Potvrda o podacima evidentiranim u matičnoj evidenciji HZMO (potpisana i ovjerena od HZMO</w:t>
            </w:r>
            <w:r w:rsidR="00732E22" w:rsidRPr="002E0EED">
              <w:rPr>
                <w:rFonts w:cstheme="minorHAnsi"/>
                <w:b/>
                <w:lang w:val="hr-HR"/>
              </w:rPr>
              <w:t>-a</w:t>
            </w:r>
            <w:r w:rsidRPr="002E0EED">
              <w:rPr>
                <w:rFonts w:cstheme="minorHAnsi"/>
                <w:b/>
                <w:lang w:val="hr-HR"/>
              </w:rPr>
              <w:t xml:space="preserve"> ili e-Potvrda HZMO</w:t>
            </w:r>
            <w:r w:rsidR="00732E22" w:rsidRPr="002E0EED">
              <w:rPr>
                <w:rFonts w:cstheme="minorHAnsi"/>
                <w:b/>
                <w:lang w:val="hr-HR"/>
              </w:rPr>
              <w:t>-a</w:t>
            </w:r>
            <w:r w:rsidRPr="002E0EED">
              <w:rPr>
                <w:rFonts w:cstheme="minorHAnsi"/>
                <w:b/>
                <w:lang w:val="hr-HR"/>
              </w:rPr>
              <w:t xml:space="preserve">) iz kojih je razvidno radno iskustvo </w:t>
            </w: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t>nositelja OPG-a; odgovorne osobe ili jednog od stalno zaposlenih u obrtu/pravnoj osobi</w:t>
            </w:r>
            <w:r w:rsidRPr="002E0EED">
              <w:rPr>
                <w:rFonts w:cstheme="minorHAnsi"/>
                <w:b/>
                <w:lang w:val="hr-HR"/>
              </w:rPr>
              <w:t xml:space="preserve"> u trajanju od najmanje 2 godine u navedenom području.</w:t>
            </w:r>
          </w:p>
          <w:p w14:paraId="450E611B" w14:textId="1CB49E7B" w:rsidR="00252C32" w:rsidRPr="002E0EED" w:rsidRDefault="00BC5285" w:rsidP="009A71FA">
            <w:pPr>
              <w:spacing w:after="0" w:line="240" w:lineRule="auto"/>
              <w:ind w:left="720"/>
              <w:contextualSpacing/>
              <w:jc w:val="both"/>
              <w:rPr>
                <w:rFonts w:cstheme="minorHAnsi"/>
                <w:b/>
                <w:lang w:val="hr-HR"/>
              </w:rPr>
            </w:pPr>
            <w:r w:rsidRPr="002E0EED">
              <w:rPr>
                <w:rFonts w:cstheme="minorHAnsi"/>
                <w:b/>
                <w:lang w:val="hr-HR"/>
              </w:rPr>
              <w:t>Ako nositelj projekta</w:t>
            </w:r>
            <w:r w:rsidR="00252C32" w:rsidRPr="002E0EED">
              <w:rPr>
                <w:rFonts w:cstheme="minorHAnsi"/>
                <w:b/>
                <w:lang w:val="hr-HR"/>
              </w:rPr>
              <w:t xml:space="preserve"> pravna osoba/obrt stručnu osposobljenost za bavljenje preradom dokazuje na ime zaposlenika, potrebno je dostaviti i Ugovor o radu na puno radno vrijeme na neodređeno sklopljen između zaposlenika i </w:t>
            </w:r>
            <w:r w:rsidR="00E331B0">
              <w:rPr>
                <w:rFonts w:cstheme="minorHAnsi"/>
                <w:b/>
                <w:lang w:val="hr-HR"/>
              </w:rPr>
              <w:t>nositelja projekta</w:t>
            </w:r>
            <w:r w:rsidR="00252C32" w:rsidRPr="002E0EED">
              <w:rPr>
                <w:rFonts w:cstheme="minorHAnsi"/>
                <w:b/>
                <w:lang w:val="hr-HR"/>
              </w:rPr>
              <w:t xml:space="preserve"> kao dokaz da je </w:t>
            </w:r>
            <w:r w:rsidRPr="002E0EED">
              <w:rPr>
                <w:rFonts w:cstheme="minorHAnsi"/>
                <w:b/>
                <w:lang w:val="hr-HR"/>
              </w:rPr>
              <w:t>isti stalni zaposlenik nositelja projekta</w:t>
            </w:r>
            <w:r w:rsidR="00252C32" w:rsidRPr="002E0EED">
              <w:rPr>
                <w:rFonts w:cstheme="minorHAnsi"/>
                <w:b/>
                <w:lang w:val="hr-HR"/>
              </w:rPr>
              <w:t>.</w:t>
            </w:r>
          </w:p>
          <w:p w14:paraId="53B0245F" w14:textId="77777777" w:rsidR="00252C32" w:rsidRPr="002E0EED" w:rsidRDefault="00252C32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14E1D2B3" w14:textId="75F40C77" w:rsidR="007415A6" w:rsidRPr="002E0EED" w:rsidRDefault="00AC5870" w:rsidP="009A71FA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U slučaju da nositelj projekta</w:t>
            </w:r>
            <w:r w:rsidR="00252C32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stručnu osposobljenost za bavljenje preradom ne može dokazati u trenutku </w:t>
            </w:r>
            <w:r w:rsidR="00BA17CC" w:rsidRPr="002E0EED">
              <w:rPr>
                <w:rFonts w:eastAsia="Times New Roman" w:cstheme="minorHAnsi"/>
                <w:i/>
                <w:color w:val="000000"/>
                <w:lang w:val="hr-HR"/>
              </w:rPr>
              <w:t>podnošenja prijave projekta</w:t>
            </w:r>
            <w:r w:rsidR="00252C32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isto je obvezan dokazati najkasnije prilikom podnošenja konačnog zahtjeva za isplatu (uz </w:t>
            </w:r>
            <w:r w:rsidR="003F6532" w:rsidRPr="002E0EED">
              <w:rPr>
                <w:rFonts w:eastAsia="Times New Roman" w:cstheme="minorHAnsi"/>
                <w:i/>
                <w:color w:val="000000"/>
                <w:lang w:val="hr-HR"/>
              </w:rPr>
              <w:t>z</w:t>
            </w:r>
            <w:r w:rsidR="00252C32" w:rsidRPr="002E0EED">
              <w:rPr>
                <w:rFonts w:eastAsia="Times New Roman" w:cstheme="minorHAnsi"/>
                <w:i/>
                <w:color w:val="000000"/>
                <w:lang w:val="hr-HR"/>
              </w:rPr>
              <w:t>ahtjev za isplatu zadnje rate ili kod jednokratne isplate).</w:t>
            </w:r>
          </w:p>
        </w:tc>
      </w:tr>
      <w:tr w:rsidR="007D183E" w:rsidRPr="00DF2EE5" w14:paraId="02120EF7" w14:textId="77777777" w:rsidTr="00645F07">
        <w:trPr>
          <w:tblCellSpacing w:w="15" w:type="dxa"/>
        </w:trPr>
        <w:tc>
          <w:tcPr>
            <w:tcW w:w="6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C07F22" w14:textId="02CB3B6A" w:rsidR="007D183E" w:rsidRPr="002E0EED" w:rsidRDefault="00FD5B16" w:rsidP="009A71FA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1</w:t>
            </w:r>
            <w:r w:rsidR="00381B76">
              <w:rPr>
                <w:rFonts w:eastAsia="Times New Roman" w:cstheme="minorHAnsi"/>
                <w:b/>
                <w:color w:val="000000"/>
                <w:lang w:val="hr-HR"/>
              </w:rPr>
              <w:t>3</w:t>
            </w:r>
            <w:r w:rsidR="003C37D4" w:rsidRPr="002E0EED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7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883D3B" w14:textId="4EEE8201" w:rsidR="007E7F51" w:rsidRPr="002E0EED" w:rsidRDefault="007D183E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t>Izjava nositelja projekta o nemogućnosti odbitka pretporeza</w:t>
            </w:r>
            <w:r w:rsidR="007E7F51" w:rsidRPr="002E0EED">
              <w:rPr>
                <w:rFonts w:eastAsia="Times New Roman" w:cstheme="minorHAnsi"/>
                <w:b/>
                <w:color w:val="000000"/>
                <w:lang w:val="hr-HR"/>
              </w:rPr>
              <w:t xml:space="preserve"> ovjerena i potpisana od strane nositelja projekta</w:t>
            </w:r>
            <w:r w:rsidR="00BA17CC" w:rsidRPr="002E0EED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  <w:p w14:paraId="4C2CB8D4" w14:textId="6DD80FF9" w:rsidR="007D183E" w:rsidRPr="002E0EED" w:rsidRDefault="007D183E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6ABB737B" w14:textId="77777777" w:rsidR="007D183E" w:rsidRPr="002E0EED" w:rsidRDefault="007D183E" w:rsidP="009A71FA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000000"/>
                <w:lang w:val="hr-HR"/>
              </w:rPr>
            </w:pPr>
            <w:r w:rsidRPr="002E0EED">
              <w:rPr>
                <w:rFonts w:ascii="Calibri" w:eastAsia="Calibri" w:hAnsi="Calibri" w:cs="Times New Roman"/>
                <w:i/>
                <w:color w:val="000000"/>
                <w:lang w:val="hr-HR"/>
              </w:rPr>
              <w:t>Pojašnjenje:</w:t>
            </w:r>
          </w:p>
          <w:p w14:paraId="27B74D27" w14:textId="77777777" w:rsidR="006C3078" w:rsidRPr="002E0EED" w:rsidRDefault="006C3078" w:rsidP="009A71FA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000000"/>
                <w:lang w:val="hr-HR"/>
              </w:rPr>
            </w:pPr>
          </w:p>
          <w:p w14:paraId="1BC8F0BF" w14:textId="3F9540C8" w:rsidR="007D183E" w:rsidRPr="002E0EED" w:rsidRDefault="007D183E" w:rsidP="009A71FA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000000"/>
                <w:lang w:val="hr-HR"/>
              </w:rPr>
            </w:pPr>
            <w:r w:rsidRPr="002E0EED">
              <w:rPr>
                <w:rFonts w:ascii="Calibri" w:eastAsia="Calibri" w:hAnsi="Calibri" w:cs="Times New Roman"/>
                <w:i/>
                <w:color w:val="000000"/>
                <w:lang w:val="hr-HR"/>
              </w:rPr>
              <w:t xml:space="preserve">Preuzmite predložak Izjave </w:t>
            </w:r>
            <w:r w:rsidR="00BA17CC" w:rsidRPr="002E0EED">
              <w:rPr>
                <w:rFonts w:ascii="Calibri" w:eastAsia="Calibri" w:hAnsi="Calibri" w:cs="Times New Roman"/>
                <w:i/>
                <w:color w:val="000000"/>
                <w:lang w:val="hr-HR"/>
              </w:rPr>
              <w:t xml:space="preserve">(Prilog </w:t>
            </w:r>
            <w:r w:rsidRPr="002E0EED">
              <w:rPr>
                <w:rFonts w:ascii="Calibri" w:eastAsia="Calibri" w:hAnsi="Calibri" w:cs="Times New Roman"/>
                <w:i/>
                <w:color w:val="000000"/>
                <w:lang w:val="hr-HR"/>
              </w:rPr>
              <w:t>I</w:t>
            </w:r>
            <w:r w:rsidR="00BA17CC" w:rsidRPr="002E0EED">
              <w:rPr>
                <w:rFonts w:ascii="Calibri" w:eastAsia="Calibri" w:hAnsi="Calibri" w:cs="Times New Roman"/>
                <w:i/>
                <w:color w:val="000000"/>
                <w:lang w:val="hr-HR"/>
              </w:rPr>
              <w:t>V</w:t>
            </w:r>
            <w:r w:rsidRPr="002E0EED">
              <w:rPr>
                <w:rFonts w:ascii="Calibri" w:eastAsia="Calibri" w:hAnsi="Calibri" w:cs="Times New Roman"/>
                <w:i/>
                <w:color w:val="000000"/>
                <w:lang w:val="hr-HR"/>
              </w:rPr>
              <w:t>. Natječaja) te ga popunite u skladu s pojašnjenjima i uputama koji su njegov sastavni dio. Nakon popunjavanja, navedeni obrazac isprintajte, potpišite i ovjerite te ga dostavite.</w:t>
            </w:r>
          </w:p>
          <w:p w14:paraId="06C88CC2" w14:textId="77777777" w:rsidR="007D183E" w:rsidRPr="002E0EED" w:rsidRDefault="007D183E" w:rsidP="009A71FA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000000"/>
                <w:lang w:val="hr-HR"/>
              </w:rPr>
            </w:pPr>
            <w:r w:rsidRPr="002E0EED">
              <w:rPr>
                <w:rFonts w:ascii="Calibri" w:eastAsia="Calibri" w:hAnsi="Calibri" w:cs="Times New Roman"/>
                <w:i/>
                <w:color w:val="000000"/>
                <w:lang w:val="hr-HR"/>
              </w:rPr>
              <w:t>Izjavu je potrebno dostaviti ako nositelj projekta nema mogućnost odbitka pretporeza za isporuke dobara i usluga po osnovi ulaganja za koje se traže sredstva potpore putem prijave projekta.</w:t>
            </w:r>
          </w:p>
          <w:p w14:paraId="56CC98E3" w14:textId="219ABE47" w:rsidR="007D183E" w:rsidRPr="002E0EED" w:rsidRDefault="007D183E" w:rsidP="009A71FA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000000"/>
                <w:lang w:val="hr-HR"/>
              </w:rPr>
            </w:pPr>
            <w:r w:rsidRPr="002E0EED">
              <w:rPr>
                <w:rFonts w:ascii="Calibri" w:eastAsia="Calibri" w:hAnsi="Calibri" w:cs="Times New Roman"/>
                <w:i/>
                <w:color w:val="000000"/>
                <w:lang w:val="hr-HR"/>
              </w:rPr>
              <w:t>Nositelj</w:t>
            </w:r>
            <w:r w:rsidR="00BA17CC" w:rsidRPr="002E0EED">
              <w:rPr>
                <w:rFonts w:ascii="Calibri" w:eastAsia="Calibri" w:hAnsi="Calibri" w:cs="Times New Roman"/>
                <w:i/>
                <w:color w:val="000000"/>
                <w:lang w:val="hr-HR"/>
              </w:rPr>
              <w:t xml:space="preserve">ima projekta koji ne dostave </w:t>
            </w:r>
            <w:r w:rsidRPr="002E0EED">
              <w:rPr>
                <w:rFonts w:ascii="Calibri" w:eastAsia="Calibri" w:hAnsi="Calibri" w:cs="Times New Roman"/>
                <w:i/>
                <w:color w:val="000000"/>
                <w:lang w:val="hr-HR"/>
              </w:rPr>
              <w:t>Izjavu trošak PDV-a neće biti odobren kao prihvatljiv trošak.</w:t>
            </w:r>
          </w:p>
        </w:tc>
      </w:tr>
      <w:tr w:rsidR="00BD798A" w:rsidRPr="00DF2EE5" w14:paraId="3E4B657C" w14:textId="77777777" w:rsidTr="00645F07">
        <w:trPr>
          <w:tblCellSpacing w:w="15" w:type="dxa"/>
        </w:trPr>
        <w:tc>
          <w:tcPr>
            <w:tcW w:w="6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98C773" w14:textId="49B2F65F" w:rsidR="00BD798A" w:rsidRPr="002E0EED" w:rsidRDefault="00BD798A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t>1</w:t>
            </w:r>
            <w:r w:rsidR="00381B76">
              <w:rPr>
                <w:rFonts w:eastAsia="Times New Roman" w:cstheme="minorHAnsi"/>
                <w:b/>
                <w:color w:val="000000"/>
                <w:lang w:val="hr-HR"/>
              </w:rPr>
              <w:t>4</w:t>
            </w: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7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164BB9" w14:textId="0272F110" w:rsidR="00BD798A" w:rsidRPr="002E0EED" w:rsidRDefault="00C8381A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hr-HR"/>
              </w:rPr>
              <w:t>Rješenje</w:t>
            </w:r>
            <w:r w:rsidRPr="002E0EED">
              <w:rPr>
                <w:rFonts w:eastAsia="Times New Roman" w:cstheme="minorHAnsi"/>
                <w:b/>
                <w:bCs/>
                <w:color w:val="000000"/>
                <w:lang w:val="hr-HR"/>
              </w:rPr>
              <w:t xml:space="preserve"> </w:t>
            </w:r>
            <w:r w:rsidR="00BD798A" w:rsidRPr="002E0EED">
              <w:rPr>
                <w:rFonts w:eastAsia="Times New Roman" w:cstheme="minorHAnsi"/>
                <w:b/>
                <w:bCs/>
                <w:color w:val="000000"/>
                <w:lang w:val="hr-HR"/>
              </w:rPr>
              <w:t>o priznavanju proizvođačke or</w:t>
            </w:r>
            <w:r w:rsidR="00F27CBA" w:rsidRPr="002E0EED">
              <w:rPr>
                <w:rFonts w:eastAsia="Times New Roman" w:cstheme="minorHAnsi"/>
                <w:b/>
                <w:bCs/>
                <w:color w:val="000000"/>
                <w:lang w:val="hr-HR"/>
              </w:rPr>
              <w:t>g</w:t>
            </w:r>
            <w:r w:rsidR="00BD798A" w:rsidRPr="002E0EED">
              <w:rPr>
                <w:rFonts w:eastAsia="Times New Roman" w:cstheme="minorHAnsi"/>
                <w:b/>
                <w:bCs/>
                <w:color w:val="000000"/>
                <w:lang w:val="hr-HR"/>
              </w:rPr>
              <w:t xml:space="preserve">anizacije </w:t>
            </w:r>
            <w:r>
              <w:rPr>
                <w:rFonts w:eastAsia="Times New Roman" w:cstheme="minorHAnsi"/>
                <w:b/>
                <w:bCs/>
                <w:color w:val="000000"/>
                <w:lang w:val="hr-HR"/>
              </w:rPr>
              <w:t>izdano</w:t>
            </w:r>
            <w:r w:rsidRPr="002E0EED">
              <w:rPr>
                <w:rFonts w:eastAsia="Times New Roman" w:cstheme="minorHAnsi"/>
                <w:b/>
                <w:bCs/>
                <w:color w:val="000000"/>
                <w:lang w:val="hr-HR"/>
              </w:rPr>
              <w:t xml:space="preserve"> </w:t>
            </w:r>
            <w:r w:rsidR="00BD798A" w:rsidRPr="002E0EED">
              <w:rPr>
                <w:rFonts w:eastAsia="Times New Roman" w:cstheme="minorHAnsi"/>
                <w:b/>
                <w:bCs/>
                <w:color w:val="000000"/>
                <w:lang w:val="hr-HR"/>
              </w:rPr>
              <w:t>od strane Ministarstva poljoprivrede.</w:t>
            </w:r>
          </w:p>
          <w:p w14:paraId="4835DFC1" w14:textId="77777777" w:rsidR="00BD798A" w:rsidRPr="002E0EED" w:rsidRDefault="00BD798A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hr-HR"/>
              </w:rPr>
            </w:pPr>
          </w:p>
          <w:p w14:paraId="0631C2D1" w14:textId="77777777" w:rsidR="00BD798A" w:rsidRPr="002E0EED" w:rsidRDefault="00BD798A" w:rsidP="00BD798A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000000"/>
                <w:lang w:val="hr-HR"/>
              </w:rPr>
            </w:pPr>
            <w:r w:rsidRPr="002E0EED">
              <w:rPr>
                <w:rFonts w:ascii="Calibri" w:eastAsia="Calibri" w:hAnsi="Calibri" w:cs="Times New Roman"/>
                <w:i/>
                <w:color w:val="000000"/>
                <w:lang w:val="hr-HR"/>
              </w:rPr>
              <w:t xml:space="preserve">Pojašnjenje: </w:t>
            </w:r>
          </w:p>
          <w:p w14:paraId="58BEF420" w14:textId="77777777" w:rsidR="00BD798A" w:rsidRPr="002E0EED" w:rsidRDefault="00BD798A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hr-HR"/>
              </w:rPr>
            </w:pPr>
          </w:p>
          <w:p w14:paraId="24A5FA42" w14:textId="77777777" w:rsidR="00BD798A" w:rsidRPr="002E0EED" w:rsidRDefault="00BD798A" w:rsidP="009A71FA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000000"/>
                <w:lang w:val="hr-HR"/>
              </w:rPr>
            </w:pPr>
            <w:r w:rsidRPr="002E0EED">
              <w:rPr>
                <w:rFonts w:ascii="Calibri" w:eastAsia="Calibri" w:hAnsi="Calibri" w:cs="Times New Roman"/>
                <w:i/>
                <w:color w:val="000000"/>
                <w:lang w:val="hr-HR"/>
              </w:rPr>
              <w:t xml:space="preserve">Nositelji projekata koji nisu proizvođačke organizacije nisu obvezni dostavljati navedeni dokument.  </w:t>
            </w:r>
          </w:p>
          <w:p w14:paraId="24286F87" w14:textId="5913DD09" w:rsidR="00CF1D45" w:rsidRPr="002E0EED" w:rsidRDefault="00CF1D45" w:rsidP="009A71FA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000000"/>
                <w:lang w:val="hr-HR"/>
              </w:rPr>
            </w:pPr>
            <w:r w:rsidRPr="002E0EED">
              <w:rPr>
                <w:rFonts w:ascii="Calibri" w:eastAsia="Calibri" w:hAnsi="Calibri" w:cs="Times New Roman"/>
                <w:i/>
                <w:color w:val="000000"/>
                <w:lang w:val="hr-HR"/>
              </w:rPr>
              <w:t xml:space="preserve">Proizvođačke </w:t>
            </w:r>
            <w:r w:rsidRPr="0080183F">
              <w:rPr>
                <w:rFonts w:ascii="Calibri" w:eastAsia="Calibri" w:hAnsi="Calibri" w:cs="Times New Roman"/>
                <w:i/>
                <w:color w:val="000000"/>
                <w:lang w:val="hr-HR"/>
              </w:rPr>
              <w:t>organizacije</w:t>
            </w:r>
            <w:r w:rsidRPr="002E0EED">
              <w:rPr>
                <w:rFonts w:ascii="Calibri" w:eastAsia="Calibri" w:hAnsi="Calibri" w:cs="Times New Roman"/>
                <w:i/>
                <w:color w:val="000000"/>
                <w:lang w:val="hr-HR"/>
              </w:rPr>
              <w:t xml:space="preserve"> </w:t>
            </w:r>
            <w:proofErr w:type="spellStart"/>
            <w:r w:rsidRPr="002E0EED">
              <w:rPr>
                <w:rFonts w:ascii="Calibri" w:eastAsia="Calibri" w:hAnsi="Calibri" w:cs="Times New Roman"/>
                <w:i/>
                <w:color w:val="000000"/>
                <w:lang w:val="hr-HR"/>
              </w:rPr>
              <w:t>registirane</w:t>
            </w:r>
            <w:proofErr w:type="spellEnd"/>
            <w:r w:rsidRPr="002E0EED">
              <w:rPr>
                <w:rFonts w:ascii="Calibri" w:eastAsia="Calibri" w:hAnsi="Calibri" w:cs="Times New Roman"/>
                <w:i/>
                <w:color w:val="000000"/>
                <w:lang w:val="hr-HR"/>
              </w:rPr>
              <w:t xml:space="preserve"> kao udruge nisu prihvatljive kao nositelji projekta. </w:t>
            </w:r>
          </w:p>
        </w:tc>
      </w:tr>
      <w:tr w:rsidR="00F052D5" w:rsidRPr="00DF2EE5" w14:paraId="2544D536" w14:textId="77777777" w:rsidTr="00144521">
        <w:trPr>
          <w:trHeight w:val="830"/>
          <w:tblCellSpacing w:w="15" w:type="dxa"/>
        </w:trPr>
        <w:tc>
          <w:tcPr>
            <w:tcW w:w="6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3708CF" w14:textId="005F5257" w:rsidR="00F052D5" w:rsidRPr="002E0EED" w:rsidRDefault="00F052D5" w:rsidP="00645F07">
            <w:pPr>
              <w:spacing w:after="0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 xml:space="preserve">15. </w:t>
            </w:r>
          </w:p>
        </w:tc>
        <w:tc>
          <w:tcPr>
            <w:tcW w:w="87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6F74FF" w14:textId="1C54F3C4" w:rsidR="00F052D5" w:rsidRPr="002E0EED" w:rsidRDefault="00F052D5" w:rsidP="00F052D5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t>Rješenje o upisu u Upisnik registriranih subjekata i objekata koje vodi uprava nadležna za poslove sanitarne inspekcije pri središnjem tijelu državne uprave nadležne za poslove zdravstva.</w:t>
            </w:r>
          </w:p>
          <w:p w14:paraId="49F43DD4" w14:textId="39F4D81D" w:rsidR="00F052D5" w:rsidRPr="002E0EED" w:rsidRDefault="00F052D5" w:rsidP="00F052D5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7D4936E0" w14:textId="77777777" w:rsidR="00F052D5" w:rsidRPr="002E0EED" w:rsidRDefault="00F052D5" w:rsidP="00F052D5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b/>
                <w:i/>
                <w:color w:val="000000"/>
                <w:lang w:val="hr-HR"/>
              </w:rPr>
              <w:t xml:space="preserve">Pojašnjenje: </w:t>
            </w:r>
          </w:p>
          <w:p w14:paraId="0113B22C" w14:textId="7CCB302C" w:rsidR="00F052D5" w:rsidRPr="002E0EED" w:rsidRDefault="00F052D5" w:rsidP="00F052D5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5093FB64" w14:textId="295A1E62" w:rsidR="00637624" w:rsidRDefault="00F052D5" w:rsidP="005A380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2E0EED">
              <w:rPr>
                <w:rFonts w:eastAsia="Times New Roman" w:cstheme="minorHAnsi"/>
                <w:i/>
                <w:color w:val="000000"/>
                <w:lang w:val="hr-HR"/>
              </w:rPr>
              <w:t>Dokument je potrebno dostaviti</w:t>
            </w:r>
            <w:r w:rsidR="00637624">
              <w:rPr>
                <w:rFonts w:eastAsia="Times New Roman" w:cstheme="minorHAnsi"/>
                <w:i/>
                <w:color w:val="000000"/>
                <w:lang w:val="hr-HR"/>
              </w:rPr>
              <w:t xml:space="preserve"> za</w:t>
            </w:r>
            <w:r w:rsidR="00637624">
              <w:rPr>
                <w:i/>
                <w:lang w:val="hr-HR"/>
              </w:rPr>
              <w:t xml:space="preserve"> ulaganja u</w:t>
            </w:r>
            <w:r w:rsidR="00637624" w:rsidRPr="002E0EED">
              <w:rPr>
                <w:i/>
                <w:lang w:val="hr-HR"/>
              </w:rPr>
              <w:t xml:space="preserve"> objekt</w:t>
            </w:r>
            <w:r w:rsidR="00637624">
              <w:rPr>
                <w:i/>
                <w:lang w:val="hr-HR"/>
              </w:rPr>
              <w:t>e</w:t>
            </w:r>
            <w:r w:rsidR="00637624" w:rsidRPr="002E0EED">
              <w:rPr>
                <w:i/>
                <w:lang w:val="hr-HR"/>
              </w:rPr>
              <w:t xml:space="preserve"> za poslovanje s hranom </w:t>
            </w:r>
            <w:proofErr w:type="spellStart"/>
            <w:r w:rsidR="00637624" w:rsidRPr="002E0EED">
              <w:rPr>
                <w:i/>
                <w:lang w:val="hr-HR"/>
              </w:rPr>
              <w:t>neživotinjskog</w:t>
            </w:r>
            <w:proofErr w:type="spellEnd"/>
            <w:r w:rsidR="00637624" w:rsidRPr="002E0EED">
              <w:rPr>
                <w:i/>
                <w:lang w:val="hr-HR"/>
              </w:rPr>
              <w:t xml:space="preserve"> podrijetla</w:t>
            </w:r>
            <w:r w:rsidR="00637624">
              <w:rPr>
                <w:i/>
                <w:lang w:val="hr-HR"/>
              </w:rPr>
              <w:t xml:space="preserve"> u slučaju</w:t>
            </w:r>
            <w:r w:rsidR="00637624">
              <w:rPr>
                <w:rFonts w:eastAsia="Times New Roman" w:cstheme="minorHAnsi"/>
                <w:i/>
                <w:color w:val="000000"/>
                <w:lang w:val="hr-HR"/>
              </w:rPr>
              <w:t>:</w:t>
            </w:r>
          </w:p>
          <w:p w14:paraId="70FFD7B5" w14:textId="67B23187" w:rsidR="00637624" w:rsidRDefault="00637624" w:rsidP="005A380B">
            <w:pPr>
              <w:spacing w:after="0" w:line="240" w:lineRule="auto"/>
              <w:jc w:val="both"/>
              <w:rPr>
                <w:i/>
                <w:lang w:val="hr-HR"/>
              </w:rPr>
            </w:pPr>
            <w:r>
              <w:rPr>
                <w:rFonts w:eastAsia="Times New Roman" w:cstheme="minorHAnsi"/>
                <w:i/>
                <w:color w:val="000000"/>
                <w:lang w:val="hr-HR"/>
              </w:rPr>
              <w:t>-</w:t>
            </w:r>
            <w:r w:rsidR="00F052D5" w:rsidRPr="002E0EED">
              <w:rPr>
                <w:rFonts w:eastAsia="Times New Roman" w:cstheme="minorHAnsi"/>
                <w:i/>
                <w:color w:val="000000"/>
                <w:lang w:val="hr-HR"/>
              </w:rPr>
              <w:t xml:space="preserve"> </w:t>
            </w:r>
            <w:r w:rsidR="008F4EFF">
              <w:rPr>
                <w:rFonts w:eastAsia="Times New Roman" w:cstheme="minorHAnsi"/>
                <w:i/>
                <w:color w:val="000000"/>
                <w:lang w:val="hr-HR"/>
              </w:rPr>
              <w:t xml:space="preserve">korisnika </w:t>
            </w:r>
            <w:r w:rsidRPr="002E0EED">
              <w:rPr>
                <w:i/>
                <w:lang w:val="hr-HR"/>
              </w:rPr>
              <w:t xml:space="preserve">OPG-a </w:t>
            </w:r>
            <w:r>
              <w:rPr>
                <w:i/>
                <w:lang w:val="hr-HR"/>
              </w:rPr>
              <w:t xml:space="preserve">kod kojeg registracija </w:t>
            </w:r>
            <w:r w:rsidR="004B63F3">
              <w:rPr>
                <w:i/>
                <w:lang w:val="hr-HR"/>
              </w:rPr>
              <w:t>djelatnosti</w:t>
            </w:r>
            <w:r>
              <w:rPr>
                <w:i/>
                <w:lang w:val="hr-HR"/>
              </w:rPr>
              <w:t xml:space="preserve"> prerad</w:t>
            </w:r>
            <w:r w:rsidR="004B63F3">
              <w:rPr>
                <w:i/>
                <w:lang w:val="hr-HR"/>
              </w:rPr>
              <w:t>e</w:t>
            </w:r>
            <w:r>
              <w:rPr>
                <w:i/>
                <w:lang w:val="hr-HR"/>
              </w:rPr>
              <w:t xml:space="preserve"> nije vidljiva iz Upisnika dopunskih djelatnosti</w:t>
            </w:r>
            <w:r w:rsidRPr="002E0EED">
              <w:rPr>
                <w:i/>
                <w:lang w:val="hr-HR"/>
              </w:rPr>
              <w:t xml:space="preserve"> </w:t>
            </w:r>
            <w:r>
              <w:rPr>
                <w:i/>
                <w:lang w:val="hr-HR"/>
              </w:rPr>
              <w:t>i</w:t>
            </w:r>
          </w:p>
          <w:p w14:paraId="74E8F0D8" w14:textId="5D18AC1A" w:rsidR="004665E1" w:rsidRPr="002E0EED" w:rsidRDefault="00637624" w:rsidP="005A380B">
            <w:pPr>
              <w:spacing w:after="0" w:line="240" w:lineRule="auto"/>
              <w:jc w:val="both"/>
              <w:rPr>
                <w:i/>
                <w:lang w:val="hr-HR"/>
              </w:rPr>
            </w:pPr>
            <w:r>
              <w:rPr>
                <w:i/>
                <w:lang w:val="hr-HR"/>
              </w:rPr>
              <w:t xml:space="preserve">- </w:t>
            </w:r>
            <w:r w:rsidR="00F052D5" w:rsidRPr="002E0EED">
              <w:rPr>
                <w:i/>
                <w:lang w:val="hr-HR"/>
              </w:rPr>
              <w:t xml:space="preserve">samostalnog ulaganja u građenje/rekonstrukciju i/ili opremanje objekata za prodaju i prezentaciju vlastitih poljoprivrednih proizvoda ili laboratorija koji su u funkciji djelatnosti prerade </w:t>
            </w:r>
          </w:p>
          <w:p w14:paraId="5759A612" w14:textId="294B052D" w:rsidR="00F052D5" w:rsidRPr="002E0EED" w:rsidRDefault="00F052D5" w:rsidP="005A380B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2E0EED">
              <w:rPr>
                <w:i/>
                <w:lang w:val="hr-HR"/>
              </w:rPr>
              <w:t xml:space="preserve">U protivnome, </w:t>
            </w:r>
            <w:r w:rsidR="00A00D35" w:rsidRPr="002E0EED">
              <w:rPr>
                <w:i/>
                <w:lang w:val="hr-HR"/>
              </w:rPr>
              <w:t>dok</w:t>
            </w:r>
            <w:r w:rsidRPr="002E0EED">
              <w:rPr>
                <w:i/>
                <w:lang w:val="hr-HR"/>
              </w:rPr>
              <w:t xml:space="preserve">ument nije potrebno dostavljati. </w:t>
            </w:r>
            <w:r w:rsidRPr="002E0EED">
              <w:rPr>
                <w:rFonts w:eastAsia="Times New Roman" w:cstheme="minorHAnsi"/>
                <w:b/>
                <w:color w:val="000000"/>
                <w:lang w:val="hr-HR"/>
              </w:rPr>
              <w:t xml:space="preserve"> </w:t>
            </w:r>
          </w:p>
        </w:tc>
      </w:tr>
      <w:tr w:rsidR="001140F1" w:rsidRPr="00DF2EE5" w14:paraId="7F07BA75" w14:textId="77777777" w:rsidTr="00645F07">
        <w:trPr>
          <w:trHeight w:val="497"/>
          <w:tblCellSpacing w:w="15" w:type="dxa"/>
        </w:trPr>
        <w:tc>
          <w:tcPr>
            <w:tcW w:w="6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FC1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73F0AE" w14:textId="582016B3" w:rsidR="001140F1" w:rsidRPr="000476C7" w:rsidRDefault="00D73195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0476C7">
              <w:rPr>
                <w:rFonts w:eastAsia="Times New Roman" w:cstheme="minorHAnsi"/>
                <w:b/>
                <w:color w:val="000000"/>
                <w:lang w:val="hr-HR"/>
              </w:rPr>
              <w:t>II</w:t>
            </w:r>
            <w:r w:rsidR="001140F1" w:rsidRPr="000476C7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7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FC1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E53AA6" w14:textId="5921DCD6" w:rsidR="001140F1" w:rsidRPr="000476C7" w:rsidRDefault="00FE758B" w:rsidP="009A71FA">
            <w:pPr>
              <w:spacing w:after="0" w:line="240" w:lineRule="auto"/>
              <w:jc w:val="both"/>
              <w:rPr>
                <w:rFonts w:cstheme="minorHAnsi"/>
                <w:b/>
                <w:lang w:val="hr-HR"/>
              </w:rPr>
            </w:pPr>
            <w:r w:rsidRPr="000476C7">
              <w:rPr>
                <w:rFonts w:eastAsia="Times New Roman" w:cstheme="minorHAnsi"/>
                <w:b/>
                <w:color w:val="000000"/>
                <w:lang w:val="hr-HR"/>
              </w:rPr>
              <w:t xml:space="preserve">OSTALA </w:t>
            </w:r>
            <w:r w:rsidR="001140F1" w:rsidRPr="000476C7">
              <w:rPr>
                <w:rFonts w:eastAsia="Times New Roman" w:cstheme="minorHAnsi"/>
                <w:b/>
                <w:color w:val="000000"/>
                <w:lang w:val="hr-HR"/>
              </w:rPr>
              <w:t>DOKUMENTACIJA ZA BODOVANJE ZAHTJEVA ZA POTPORU</w:t>
            </w:r>
            <w:r w:rsidR="007F1124" w:rsidRPr="000476C7">
              <w:rPr>
                <w:rFonts w:eastAsia="Times New Roman" w:cstheme="minorHAnsi"/>
                <w:b/>
                <w:color w:val="000000"/>
                <w:lang w:val="hr-HR"/>
              </w:rPr>
              <w:t xml:space="preserve"> sukladno kriterijima odabranog LAG-a </w:t>
            </w:r>
            <w:r w:rsidR="002911C7" w:rsidRPr="000476C7">
              <w:rPr>
                <w:rFonts w:eastAsia="Times New Roman" w:cstheme="minorHAnsi"/>
                <w:b/>
                <w:color w:val="000000"/>
                <w:lang w:val="hr-HR"/>
              </w:rPr>
              <w:t xml:space="preserve">„Istočna </w:t>
            </w:r>
            <w:proofErr w:type="spellStart"/>
            <w:r w:rsidR="002911C7" w:rsidRPr="000476C7">
              <w:rPr>
                <w:rFonts w:eastAsia="Times New Roman" w:cstheme="minorHAnsi"/>
                <w:b/>
                <w:color w:val="000000"/>
                <w:lang w:val="hr-HR"/>
              </w:rPr>
              <w:t>Istra“</w:t>
            </w:r>
            <w:r w:rsidR="007F1124" w:rsidRPr="000476C7">
              <w:rPr>
                <w:rFonts w:eastAsia="Times New Roman" w:cstheme="minorHAnsi"/>
                <w:b/>
                <w:color w:val="000000"/>
                <w:lang w:val="hr-HR"/>
              </w:rPr>
              <w:t>iz</w:t>
            </w:r>
            <w:proofErr w:type="spellEnd"/>
            <w:r w:rsidR="007F1124" w:rsidRPr="000476C7">
              <w:rPr>
                <w:rFonts w:eastAsia="Times New Roman" w:cstheme="minorHAnsi"/>
                <w:b/>
                <w:color w:val="000000"/>
                <w:lang w:val="hr-HR"/>
              </w:rPr>
              <w:t xml:space="preserve"> LRS</w:t>
            </w:r>
          </w:p>
        </w:tc>
      </w:tr>
      <w:tr w:rsidR="00C26E01" w:rsidRPr="00DF2EE5" w14:paraId="6F15B6CA" w14:textId="77777777" w:rsidTr="00645F07">
        <w:trPr>
          <w:tblCellSpacing w:w="15" w:type="dxa"/>
        </w:trPr>
        <w:tc>
          <w:tcPr>
            <w:tcW w:w="6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22CF67" w14:textId="6708138C" w:rsidR="00C26E01" w:rsidRPr="002A2382" w:rsidRDefault="00C26E01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highlight w:val="yellow"/>
                <w:lang w:val="hr-HR"/>
              </w:rPr>
            </w:pPr>
            <w:r w:rsidRPr="00BA6A0C">
              <w:rPr>
                <w:rFonts w:eastAsia="Times New Roman" w:cstheme="minorHAnsi"/>
                <w:b/>
                <w:color w:val="000000"/>
                <w:lang w:val="hr-HR"/>
              </w:rPr>
              <w:t>16.</w:t>
            </w:r>
          </w:p>
        </w:tc>
        <w:tc>
          <w:tcPr>
            <w:tcW w:w="87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ECDF04" w14:textId="5CF7CE51" w:rsidR="00C26E01" w:rsidRDefault="00302BE8" w:rsidP="009A71FA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302BE8">
              <w:rPr>
                <w:rFonts w:eastAsia="Times New Roman" w:cstheme="minorHAnsi"/>
                <w:b/>
                <w:color w:val="000000"/>
                <w:lang w:val="hr-HR"/>
              </w:rPr>
              <w:t>Obrazac D.-</w:t>
            </w: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 Izjava o veličini poduzeća</w:t>
            </w:r>
            <w:r w:rsidRPr="00C26E01">
              <w:rPr>
                <w:rFonts w:eastAsia="Times New Roman" w:cstheme="minorHAnsi"/>
                <w:i/>
                <w:color w:val="000000"/>
                <w:lang w:val="hr-HR"/>
              </w:rPr>
              <w:t xml:space="preserve"> </w:t>
            </w:r>
          </w:p>
          <w:p w14:paraId="29B2DD9B" w14:textId="77777777" w:rsidR="00302BE8" w:rsidRPr="00C26E01" w:rsidRDefault="00302BE8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2F786727" w14:textId="77777777" w:rsidR="00C26E01" w:rsidRPr="00C26E01" w:rsidRDefault="00C26E01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  <w:r w:rsidRPr="00C26E01">
              <w:rPr>
                <w:rFonts w:eastAsia="Times New Roman" w:cstheme="minorHAnsi"/>
                <w:b/>
                <w:i/>
                <w:color w:val="000000"/>
                <w:lang w:val="hr-HR"/>
              </w:rPr>
              <w:t>Pojašnjenje:</w:t>
            </w:r>
          </w:p>
          <w:p w14:paraId="73C45A6D" w14:textId="77777777" w:rsidR="00C26E01" w:rsidRDefault="00C26E01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highlight w:val="yellow"/>
                <w:lang w:val="hr-HR"/>
              </w:rPr>
            </w:pPr>
          </w:p>
          <w:p w14:paraId="3AF19812" w14:textId="5EF15944" w:rsidR="00C26E01" w:rsidRPr="00C26E01" w:rsidRDefault="00C26E01" w:rsidP="009A71FA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C26E01">
              <w:rPr>
                <w:rFonts w:eastAsia="Times New Roman" w:cstheme="minorHAnsi"/>
                <w:i/>
                <w:color w:val="000000"/>
                <w:lang w:val="hr-HR"/>
              </w:rPr>
              <w:t>Preuzmite predložak (Obrazac D.</w:t>
            </w:r>
            <w:r w:rsidR="00302BE8">
              <w:rPr>
                <w:rFonts w:eastAsia="Times New Roman" w:cstheme="minorHAnsi"/>
                <w:i/>
                <w:color w:val="000000"/>
                <w:lang w:val="hr-HR"/>
              </w:rPr>
              <w:t>-</w:t>
            </w:r>
            <w:r w:rsidR="00302BE8">
              <w:rPr>
                <w:rFonts w:eastAsia="Times New Roman" w:cstheme="minorHAnsi"/>
                <w:b/>
                <w:color w:val="000000"/>
                <w:lang w:val="hr-HR"/>
              </w:rPr>
              <w:t xml:space="preserve"> Izjava o veličini poduzeća</w:t>
            </w:r>
            <w:r w:rsidRPr="00C26E01">
              <w:rPr>
                <w:rFonts w:eastAsia="Times New Roman" w:cstheme="minorHAnsi"/>
                <w:i/>
                <w:color w:val="000000"/>
                <w:lang w:val="hr-HR"/>
              </w:rPr>
              <w:t xml:space="preserve"> sastavni dio Natječaja) te ga popunite u skladu s poj</w:t>
            </w:r>
            <w:r w:rsidR="00B32F99">
              <w:rPr>
                <w:rFonts w:eastAsia="Times New Roman" w:cstheme="minorHAnsi"/>
                <w:i/>
                <w:color w:val="000000"/>
                <w:lang w:val="hr-HR"/>
              </w:rPr>
              <w:t>ašnjenjima  i uputama, ispišite</w:t>
            </w:r>
            <w:r w:rsidRPr="00C26E01">
              <w:rPr>
                <w:rFonts w:eastAsia="Times New Roman" w:cstheme="minorHAnsi"/>
                <w:i/>
                <w:color w:val="000000"/>
                <w:lang w:val="hr-HR"/>
              </w:rPr>
              <w:t>, potpišite i ovjerite (OPG koji nama žig može samo potpisati).</w:t>
            </w:r>
          </w:p>
          <w:p w14:paraId="4849D340" w14:textId="77777777" w:rsidR="00C26E01" w:rsidRPr="00C26E01" w:rsidRDefault="00C26E01" w:rsidP="009A71FA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</w:p>
          <w:p w14:paraId="647B73C8" w14:textId="287445AE" w:rsidR="00C26E01" w:rsidRPr="002A2382" w:rsidRDefault="00C26E01" w:rsidP="00815FD6">
            <w:pPr>
              <w:spacing w:after="0" w:line="240" w:lineRule="auto"/>
              <w:jc w:val="both"/>
              <w:rPr>
                <w:rFonts w:eastAsia="Times New Roman" w:cstheme="minorHAnsi"/>
                <w:b/>
                <w:highlight w:val="yellow"/>
                <w:lang w:val="hr-HR"/>
              </w:rPr>
            </w:pPr>
            <w:r w:rsidRPr="00C26E01">
              <w:rPr>
                <w:rFonts w:eastAsia="Times New Roman" w:cstheme="minorHAnsi"/>
                <w:i/>
                <w:color w:val="000000"/>
                <w:lang w:val="hr-HR"/>
              </w:rPr>
              <w:t xml:space="preserve">NAPOMENA: Obrazac ispunjavaju svi nositelji projekta, </w:t>
            </w:r>
            <w:r w:rsidR="00815FD6">
              <w:rPr>
                <w:rFonts w:eastAsia="Times New Roman" w:cstheme="minorHAnsi"/>
                <w:i/>
                <w:color w:val="000000"/>
                <w:lang w:val="hr-HR"/>
              </w:rPr>
              <w:t>osim proizvođačke organizacije</w:t>
            </w:r>
            <w:r w:rsidR="00384528">
              <w:rPr>
                <w:rFonts w:eastAsia="Times New Roman" w:cstheme="minorHAnsi"/>
                <w:i/>
                <w:color w:val="000000"/>
                <w:lang w:val="hr-HR"/>
              </w:rPr>
              <w:t>/zadruge</w:t>
            </w:r>
            <w:r w:rsidR="000076B2">
              <w:rPr>
                <w:rFonts w:eastAsia="Times New Roman" w:cstheme="minorHAnsi"/>
                <w:i/>
                <w:color w:val="000000"/>
                <w:highlight w:val="yellow"/>
                <w:lang w:val="hr-HR"/>
              </w:rPr>
              <w:t xml:space="preserve"> </w:t>
            </w:r>
          </w:p>
        </w:tc>
      </w:tr>
      <w:tr w:rsidR="00302BE8" w:rsidRPr="00DF2EE5" w14:paraId="6555B594" w14:textId="77777777" w:rsidTr="00645F07">
        <w:trPr>
          <w:tblCellSpacing w:w="15" w:type="dxa"/>
        </w:trPr>
        <w:tc>
          <w:tcPr>
            <w:tcW w:w="6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E6A61E" w14:textId="72E7AF2A" w:rsidR="00302BE8" w:rsidRPr="007B1F58" w:rsidRDefault="00496979" w:rsidP="00B859F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</w:t>
            </w:r>
            <w:r w:rsidR="00B859F4">
              <w:rPr>
                <w:rFonts w:eastAsia="Times New Roman" w:cstheme="minorHAnsi"/>
                <w:b/>
                <w:color w:val="000000"/>
                <w:lang w:val="hr-HR"/>
              </w:rPr>
              <w:t>7</w:t>
            </w:r>
            <w:r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7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A76D3F" w14:textId="299EC408" w:rsidR="00302BE8" w:rsidRDefault="00302BE8" w:rsidP="00302B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  <w:r w:rsidRPr="00A63A8D">
              <w:rPr>
                <w:rFonts w:cs="Times New Roman"/>
                <w:b/>
                <w:lang w:val="hr-HR"/>
              </w:rPr>
              <w:t>Potvrdnica (certifikat) od ovlaštenog kontrolnog tijela</w:t>
            </w:r>
            <w:r w:rsidRPr="002B1BBC">
              <w:rPr>
                <w:rFonts w:eastAsia="Times New Roman" w:cstheme="minorHAnsi"/>
                <w:b/>
                <w:i/>
                <w:color w:val="000000"/>
                <w:lang w:val="hr-HR"/>
              </w:rPr>
              <w:t xml:space="preserve"> </w:t>
            </w:r>
          </w:p>
          <w:p w14:paraId="7311CBEF" w14:textId="77777777" w:rsidR="00302BE8" w:rsidRDefault="00302BE8" w:rsidP="00302B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1B4B0FD6" w14:textId="5116CF0B" w:rsidR="00302BE8" w:rsidRDefault="00302BE8" w:rsidP="00302B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  <w:r w:rsidRPr="002B1BBC">
              <w:rPr>
                <w:rFonts w:eastAsia="Times New Roman" w:cstheme="minorHAnsi"/>
                <w:b/>
                <w:i/>
                <w:color w:val="000000"/>
                <w:lang w:val="hr-HR"/>
              </w:rPr>
              <w:t>Pojašnjenje:</w:t>
            </w:r>
          </w:p>
          <w:p w14:paraId="213BA7EA" w14:textId="77777777" w:rsidR="00302BE8" w:rsidRPr="002B1BBC" w:rsidRDefault="00302BE8" w:rsidP="00302B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7B7F7FC5" w14:textId="2A84EA03" w:rsidR="00302BE8" w:rsidRPr="008D2F42" w:rsidRDefault="00302BE8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  <w:r w:rsidRPr="009E4CCD">
              <w:rPr>
                <w:rFonts w:eastAsia="Times New Roman" w:cstheme="minorHAnsi"/>
                <w:i/>
                <w:color w:val="000000"/>
                <w:lang w:val="hr-HR"/>
              </w:rPr>
              <w:t>U</w:t>
            </w:r>
            <w:r>
              <w:rPr>
                <w:rFonts w:eastAsia="Times New Roman" w:cstheme="minorHAnsi"/>
                <w:i/>
                <w:color w:val="000000"/>
                <w:lang w:val="hr-HR"/>
              </w:rPr>
              <w:t xml:space="preserve"> svrhu dokazivanja u</w:t>
            </w:r>
            <w:r w:rsidRPr="009E4CCD">
              <w:rPr>
                <w:rFonts w:eastAsia="Times New Roman" w:cstheme="minorHAnsi"/>
                <w:i/>
                <w:color w:val="000000"/>
                <w:lang w:val="hr-HR"/>
              </w:rPr>
              <w:t>laganj</w:t>
            </w:r>
            <w:r>
              <w:rPr>
                <w:rFonts w:eastAsia="Times New Roman" w:cstheme="minorHAnsi"/>
                <w:i/>
                <w:color w:val="000000"/>
                <w:lang w:val="hr-HR"/>
              </w:rPr>
              <w:t>a</w:t>
            </w:r>
            <w:r w:rsidRPr="009E4CCD">
              <w:rPr>
                <w:rFonts w:eastAsia="Times New Roman" w:cstheme="minorHAnsi"/>
                <w:i/>
                <w:color w:val="000000"/>
                <w:lang w:val="hr-HR"/>
              </w:rPr>
              <w:t xml:space="preserve"> u preradu proizvoda iz ekološkog uzgoja</w:t>
            </w:r>
            <w:r>
              <w:rPr>
                <w:rFonts w:eastAsia="Times New Roman" w:cstheme="minorHAnsi"/>
                <w:i/>
                <w:color w:val="000000"/>
                <w:lang w:val="hr-HR"/>
              </w:rPr>
              <w:t xml:space="preserve"> dostaviti </w:t>
            </w:r>
            <w:r w:rsidR="00D0433C" w:rsidRPr="00D0433C">
              <w:rPr>
                <w:rFonts w:eastAsia="Times New Roman" w:cstheme="minorHAnsi"/>
                <w:i/>
                <w:color w:val="000000"/>
                <w:lang w:val="hr-HR"/>
              </w:rPr>
              <w:t>Potvrdnic</w:t>
            </w:r>
            <w:r w:rsidR="00D0433C">
              <w:rPr>
                <w:rFonts w:eastAsia="Times New Roman" w:cstheme="minorHAnsi"/>
                <w:i/>
                <w:color w:val="000000"/>
                <w:lang w:val="hr-HR"/>
              </w:rPr>
              <w:t>u</w:t>
            </w:r>
            <w:r w:rsidR="00D0433C" w:rsidRPr="00D0433C">
              <w:rPr>
                <w:rFonts w:eastAsia="Times New Roman" w:cstheme="minorHAnsi"/>
                <w:i/>
                <w:color w:val="000000"/>
                <w:lang w:val="hr-HR"/>
              </w:rPr>
              <w:t xml:space="preserve"> (certifikat) od ovlaštenog kontrolnog tijela važeću u trenutku podnošenja prijave projekta.</w:t>
            </w:r>
          </w:p>
        </w:tc>
      </w:tr>
      <w:tr w:rsidR="001A2FB5" w:rsidRPr="00DF2EE5" w14:paraId="17105208" w14:textId="77777777" w:rsidTr="00645F07">
        <w:trPr>
          <w:tblCellSpacing w:w="15" w:type="dxa"/>
        </w:trPr>
        <w:tc>
          <w:tcPr>
            <w:tcW w:w="6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11F893" w14:textId="206FE872" w:rsidR="001A2FB5" w:rsidRDefault="00B859F4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highlight w:val="yellow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18</w:t>
            </w:r>
            <w:r w:rsidR="00415A96" w:rsidRPr="008E45B2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7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421049" w14:textId="7E692CE3" w:rsidR="00496979" w:rsidRDefault="00496979" w:rsidP="00302BE8">
            <w:pPr>
              <w:pStyle w:val="Default"/>
              <w:jc w:val="both"/>
            </w:pPr>
            <w:r w:rsidRPr="0049697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Dokumentacija kojom se dokazuje da se projektom uvodi 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inovativni </w:t>
            </w:r>
            <w:r w:rsidRPr="0049697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tehničko-tehnološki 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proizvod/</w:t>
            </w:r>
            <w:r w:rsidRPr="0049697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proces</w:t>
            </w:r>
            <w:r w:rsidR="00A1627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*</w:t>
            </w:r>
            <w:r>
              <w:t xml:space="preserve"> </w:t>
            </w:r>
          </w:p>
          <w:p w14:paraId="7F5F10C2" w14:textId="77777777" w:rsidR="00496979" w:rsidRDefault="00496979" w:rsidP="00302BE8">
            <w:pPr>
              <w:pStyle w:val="Default"/>
              <w:jc w:val="both"/>
            </w:pPr>
          </w:p>
          <w:p w14:paraId="7D12D8EF" w14:textId="77777777" w:rsidR="00496979" w:rsidRDefault="00496979" w:rsidP="00302BE8">
            <w:pPr>
              <w:pStyle w:val="Default"/>
              <w:jc w:val="both"/>
            </w:pPr>
            <w:r w:rsidRPr="00496979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  <w:t>Pojašnjenje:</w:t>
            </w:r>
            <w:r>
              <w:t xml:space="preserve"> </w:t>
            </w:r>
          </w:p>
          <w:p w14:paraId="328B50DB" w14:textId="7D4726CB" w:rsidR="00DF2E05" w:rsidRPr="005E72D9" w:rsidRDefault="00496979" w:rsidP="00302BE8">
            <w:pPr>
              <w:pStyle w:val="Default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5E72D9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Ako korisnik projektom koji je predmet prijave projekta uvodi inovativni tehničko</w:t>
            </w:r>
            <w:r w:rsidR="00DF2E05" w:rsidRPr="005E72D9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-</w:t>
            </w:r>
            <w:r w:rsidRPr="005E72D9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tehnološki </w:t>
            </w:r>
            <w:r w:rsidR="00DF2E05" w:rsidRPr="005E72D9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proizvod/</w:t>
            </w:r>
            <w:r w:rsidRPr="005E72D9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proces, potrebno je dostaviti sljedeću dokumentaciju: </w:t>
            </w:r>
          </w:p>
          <w:p w14:paraId="2F39FFAD" w14:textId="77777777" w:rsidR="005E72D9" w:rsidRPr="005E72D9" w:rsidRDefault="005E72D9" w:rsidP="00302BE8">
            <w:pPr>
              <w:pStyle w:val="Default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  <w:p w14:paraId="21BE24D4" w14:textId="77777777" w:rsidR="00DF2E05" w:rsidRPr="005E72D9" w:rsidRDefault="00496979" w:rsidP="00302BE8">
            <w:pPr>
              <w:pStyle w:val="Default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5E72D9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▪ Dokaz o priznanju patenta izdan od nadležne institucije i/ili </w:t>
            </w:r>
          </w:p>
          <w:p w14:paraId="7CAF1C67" w14:textId="16978A52" w:rsidR="00DF2E05" w:rsidRPr="005E72D9" w:rsidRDefault="00496979" w:rsidP="00302BE8">
            <w:pPr>
              <w:pStyle w:val="Default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5E72D9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▪ Dokaz o nagradi na sajmovima inovacija (domaćim i stranim) i/ili </w:t>
            </w:r>
          </w:p>
          <w:p w14:paraId="4EA23332" w14:textId="77777777" w:rsidR="00DF2E05" w:rsidRPr="005E72D9" w:rsidRDefault="00496979" w:rsidP="00302BE8">
            <w:pPr>
              <w:pStyle w:val="Default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5E72D9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▪ Dokaz o zaštićenom intelektualnom vlasništvu izdan od nadležne institucije ili postoji objašnjena strategija zaštite intelektualnog vlasništva </w:t>
            </w:r>
          </w:p>
          <w:p w14:paraId="011A542F" w14:textId="77777777" w:rsidR="00DF2E05" w:rsidRPr="005E72D9" w:rsidRDefault="00DF2E05" w:rsidP="00302BE8">
            <w:pPr>
              <w:pStyle w:val="Default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  <w:p w14:paraId="7341808B" w14:textId="77777777" w:rsidR="00DF2E05" w:rsidRPr="005E72D9" w:rsidRDefault="00496979" w:rsidP="00302BE8">
            <w:pPr>
              <w:pStyle w:val="Default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5E72D9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Priznati patent/nagrade/zaštićeno intelektualno vlasništvo/objašnjena strategija zaštite intelektualnog vlasništva mora se odnositi na </w:t>
            </w:r>
            <w:r w:rsidR="00DF2E05" w:rsidRPr="005E72D9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tehničko-tehnološki proizvod/proces </w:t>
            </w:r>
            <w:r w:rsidRPr="005E72D9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koji je predmet projekta (ulaganja) prijavljenog u prijavi projekta. </w:t>
            </w:r>
          </w:p>
          <w:p w14:paraId="53700473" w14:textId="77777777" w:rsidR="00DF2E05" w:rsidRPr="005E72D9" w:rsidRDefault="00DF2E05" w:rsidP="00302BE8">
            <w:pPr>
              <w:pStyle w:val="Default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  <w:p w14:paraId="5A7A0B4C" w14:textId="028E7C0F" w:rsidR="006D7469" w:rsidRPr="005E72D9" w:rsidRDefault="00DF2E05" w:rsidP="005E72D9">
            <w:pPr>
              <w:pStyle w:val="Default"/>
              <w:jc w:val="both"/>
            </w:pPr>
            <w:r w:rsidRPr="005E72D9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lastRenderedPageBreak/>
              <w:t xml:space="preserve">        ▪ </w:t>
            </w:r>
            <w:r w:rsidR="00496979" w:rsidRPr="005E72D9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U prijavi projekta potrebno j</w:t>
            </w:r>
            <w:r w:rsidRPr="005E72D9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e navesti koji je to inovativno</w:t>
            </w:r>
            <w:r w:rsidR="00496979" w:rsidRPr="005E72D9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tehničko</w:t>
            </w:r>
            <w:r w:rsidRPr="005E72D9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-</w:t>
            </w:r>
            <w:r w:rsidR="00496979" w:rsidRPr="005E72D9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tehnološki </w:t>
            </w:r>
            <w:r w:rsidRPr="005E72D9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proizvod/</w:t>
            </w:r>
            <w:r w:rsidR="00496979" w:rsidRPr="005E72D9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proces te obrazložiti na koji način je isti inovativan i povezan s projektom (ulaganjem) prijavljenim u prijavi projekta.</w:t>
            </w:r>
          </w:p>
        </w:tc>
      </w:tr>
      <w:tr w:rsidR="008C424F" w:rsidRPr="00DF2EE5" w14:paraId="074AC6C5" w14:textId="77777777" w:rsidTr="00645F07">
        <w:trPr>
          <w:tblCellSpacing w:w="15" w:type="dxa"/>
        </w:trPr>
        <w:tc>
          <w:tcPr>
            <w:tcW w:w="6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F4D9F2" w14:textId="1111D2C4" w:rsidR="008C424F" w:rsidRPr="002A2382" w:rsidRDefault="00B859F4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highlight w:val="yellow"/>
                <w:lang w:val="hr-HR"/>
              </w:rPr>
            </w:pPr>
            <w:r w:rsidRPr="00F67719"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19</w:t>
            </w:r>
            <w:r w:rsidR="008C424F" w:rsidRPr="00F67719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7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9FE2AF" w14:textId="7D9BE58F" w:rsidR="00AB29E2" w:rsidRPr="00A63A8D" w:rsidRDefault="00AB29E2" w:rsidP="00AB29E2">
            <w:pPr>
              <w:jc w:val="both"/>
              <w:textAlignment w:val="baseline"/>
              <w:rPr>
                <w:rFonts w:cs="Times New Roman"/>
                <w:b/>
                <w:lang w:val="hr-HR"/>
              </w:rPr>
            </w:pPr>
            <w:r w:rsidRPr="00A63A8D">
              <w:rPr>
                <w:rFonts w:cs="Times New Roman"/>
                <w:b/>
                <w:lang w:val="hr-HR"/>
              </w:rPr>
              <w:t>Potvrda o teritorijalnoj pripadnosti katastarske čestice naselju izdana od Državne geodetske uprave nakon objave Natječaja potpisana i ovjerena od strane djelatnika Državne geodetske uprave.</w:t>
            </w:r>
          </w:p>
          <w:p w14:paraId="41C8404C" w14:textId="77777777" w:rsidR="00AB29E2" w:rsidRPr="00AB29E2" w:rsidRDefault="00AB29E2" w:rsidP="00AB29E2">
            <w:pPr>
              <w:jc w:val="both"/>
              <w:textAlignment w:val="baseline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  <w:r w:rsidRPr="00AB29E2">
              <w:rPr>
                <w:rFonts w:eastAsia="Times New Roman" w:cstheme="minorHAnsi"/>
                <w:b/>
                <w:i/>
                <w:color w:val="000000"/>
                <w:lang w:val="hr-HR"/>
              </w:rPr>
              <w:t>Pojašnjenje:</w:t>
            </w:r>
          </w:p>
          <w:p w14:paraId="3A576C97" w14:textId="60C28DB1" w:rsidR="00AB29E2" w:rsidRPr="00AB29E2" w:rsidRDefault="00AB29E2" w:rsidP="00AB29E2">
            <w:pPr>
              <w:jc w:val="both"/>
              <w:textAlignment w:val="baseline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AB29E2">
              <w:rPr>
                <w:rFonts w:eastAsia="Times New Roman" w:cstheme="minorHAnsi"/>
                <w:i/>
                <w:color w:val="000000"/>
                <w:lang w:val="hr-HR"/>
              </w:rPr>
              <w:t xml:space="preserve">Potvrda o teritorijalnoj pripadnosti katastarske čestice naselju izdana od Državne geodetske uprave nakon objave Natječaja te potpisana i ovjerena od strane djelatnika Državne geodetske uprave mora obuhvaćati katastarsku/e česticu/e na kojem/kojima se provodi ulaganje sukladno projektno-tehničkoj  ili drugoj dokumentaciji iz Prijave projekta navedene u Obrascu A – Prijavnom obrascu  u točki </w:t>
            </w:r>
            <w:r w:rsidR="004B1CDB">
              <w:rPr>
                <w:rFonts w:eastAsia="Times New Roman" w:cstheme="minorHAnsi"/>
                <w:i/>
                <w:color w:val="000000"/>
                <w:lang w:val="hr-HR"/>
              </w:rPr>
              <w:t>II.3.4. i</w:t>
            </w:r>
            <w:r w:rsidRPr="00AB29E2">
              <w:rPr>
                <w:rFonts w:eastAsia="Times New Roman" w:cstheme="minorHAnsi"/>
                <w:i/>
                <w:color w:val="000000"/>
                <w:lang w:val="hr-HR"/>
              </w:rPr>
              <w:t xml:space="preserve"> II.3.5. i obvezna je za sve nositelje projekata.</w:t>
            </w:r>
          </w:p>
          <w:p w14:paraId="6359CE43" w14:textId="46EDB38C" w:rsidR="008C424F" w:rsidRPr="002A2382" w:rsidRDefault="00AB29E2" w:rsidP="00AB29E2">
            <w:pPr>
              <w:spacing w:after="0" w:line="240" w:lineRule="auto"/>
              <w:jc w:val="both"/>
              <w:rPr>
                <w:rFonts w:eastAsia="Times New Roman" w:cstheme="minorHAnsi"/>
                <w:b/>
                <w:highlight w:val="yellow"/>
                <w:lang w:val="hr-HR"/>
              </w:rPr>
            </w:pPr>
            <w:r w:rsidRPr="00AB29E2">
              <w:rPr>
                <w:rFonts w:eastAsia="Times New Roman" w:cstheme="minorHAnsi"/>
                <w:i/>
                <w:color w:val="000000"/>
                <w:lang w:val="hr-HR"/>
              </w:rPr>
              <w:t>NAPOMENA: Radi utvrđivanja naselja u kojem se nalaze katastarske čestice, a na kojima se ulaganje provodi, traži se Potvrda o teritorijalnoj pripadnosti katastarske čestice</w:t>
            </w:r>
          </w:p>
        </w:tc>
      </w:tr>
      <w:tr w:rsidR="00C10AB7" w:rsidRPr="00DF2EE5" w14:paraId="0B631A64" w14:textId="77777777" w:rsidTr="00645F07">
        <w:trPr>
          <w:tblCellSpacing w:w="15" w:type="dxa"/>
        </w:trPr>
        <w:tc>
          <w:tcPr>
            <w:tcW w:w="6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F8E329" w14:textId="0F0CABD9" w:rsidR="00C10AB7" w:rsidRPr="002A2382" w:rsidRDefault="00C10AB7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highlight w:val="yellow"/>
                <w:lang w:val="hr-HR"/>
              </w:rPr>
            </w:pPr>
          </w:p>
        </w:tc>
        <w:tc>
          <w:tcPr>
            <w:tcW w:w="87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2F65D9" w14:textId="1BBF8182" w:rsidR="00C10AB7" w:rsidRPr="002A2382" w:rsidRDefault="00C10AB7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highlight w:val="yellow"/>
                <w:lang w:val="hr-HR"/>
              </w:rPr>
            </w:pPr>
            <w:r w:rsidRPr="00A42320">
              <w:rPr>
                <w:rFonts w:eastAsia="Times New Roman" w:cstheme="minorHAnsi"/>
                <w:b/>
                <w:lang w:val="hr-HR"/>
              </w:rPr>
              <w:t>NAPOMENA: Obvezna dokumentacija za koju nije moguća dopuna</w:t>
            </w:r>
            <w:r w:rsidR="00615F55" w:rsidRPr="00A42320">
              <w:rPr>
                <w:rFonts w:eastAsia="Times New Roman" w:cstheme="minorHAnsi"/>
                <w:b/>
                <w:lang w:val="hr-HR"/>
              </w:rPr>
              <w:t>*</w:t>
            </w:r>
          </w:p>
        </w:tc>
      </w:tr>
      <w:tr w:rsidR="00C10AB7" w:rsidRPr="00DF2EE5" w14:paraId="45BFB6F5" w14:textId="77777777" w:rsidTr="00645F07">
        <w:trPr>
          <w:tblCellSpacing w:w="15" w:type="dxa"/>
        </w:trPr>
        <w:tc>
          <w:tcPr>
            <w:tcW w:w="6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F818A9" w14:textId="302B0F01" w:rsidR="00C10AB7" w:rsidRPr="002E0EED" w:rsidRDefault="00C10AB7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</w:tc>
        <w:tc>
          <w:tcPr>
            <w:tcW w:w="87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D6FD4A" w14:textId="53B6E8C4" w:rsidR="00C10AB7" w:rsidRPr="002E0EED" w:rsidRDefault="00E7628D" w:rsidP="009A71F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val="hr-HR"/>
              </w:rPr>
            </w:pPr>
            <w:r w:rsidRPr="002E0EED">
              <w:rPr>
                <w:rFonts w:eastAsia="Times New Roman" w:cstheme="minorHAnsi"/>
                <w:b/>
                <w:lang w:val="hr-HR"/>
              </w:rPr>
              <w:t xml:space="preserve">NAPOMENA: U slučaju potrebe LAG </w:t>
            </w:r>
            <w:r w:rsidR="00C2490E">
              <w:rPr>
                <w:rFonts w:eastAsia="Times New Roman" w:cstheme="minorHAnsi"/>
                <w:b/>
                <w:lang w:val="hr-HR"/>
              </w:rPr>
              <w:t xml:space="preserve">„Istočna Istra“ </w:t>
            </w:r>
            <w:r w:rsidRPr="002E0EED">
              <w:rPr>
                <w:rFonts w:eastAsia="Times New Roman" w:cstheme="minorHAnsi"/>
                <w:b/>
                <w:lang w:val="hr-HR"/>
              </w:rPr>
              <w:t>tijekom administrativne obrade prijave projekta zadržava pravo zatražiti od nositelja projekta dokument koji nije propisan Natječajem.</w:t>
            </w:r>
          </w:p>
        </w:tc>
      </w:tr>
    </w:tbl>
    <w:p w14:paraId="66DA9BE2" w14:textId="77777777" w:rsidR="00AE142E" w:rsidRPr="002E0EED" w:rsidRDefault="00AE142E" w:rsidP="009A71FA">
      <w:pPr>
        <w:spacing w:after="0" w:line="240" w:lineRule="auto"/>
        <w:jc w:val="center"/>
        <w:rPr>
          <w:rFonts w:eastAsia="Times New Roman" w:cstheme="minorHAnsi"/>
          <w:color w:val="000000"/>
          <w:lang w:val="hr-HR"/>
        </w:rPr>
      </w:pPr>
    </w:p>
    <w:p w14:paraId="6B9B26DC" w14:textId="77777777" w:rsidR="00610CAC" w:rsidRPr="002E0EED" w:rsidRDefault="00610CAC" w:rsidP="009A71FA">
      <w:pPr>
        <w:spacing w:after="0" w:line="240" w:lineRule="auto"/>
        <w:jc w:val="center"/>
        <w:rPr>
          <w:rFonts w:eastAsia="Times New Roman" w:cstheme="minorHAnsi"/>
          <w:color w:val="000000"/>
          <w:lang w:val="hr-HR"/>
        </w:rPr>
      </w:pPr>
    </w:p>
    <w:sectPr w:rsidR="00610CAC" w:rsidRPr="002E0EED" w:rsidSect="00C2490E">
      <w:head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F87C1" w14:textId="77777777" w:rsidR="00012E2C" w:rsidRDefault="00012E2C" w:rsidP="00BD65B3">
      <w:pPr>
        <w:spacing w:after="0" w:line="240" w:lineRule="auto"/>
      </w:pPr>
      <w:r>
        <w:separator/>
      </w:r>
    </w:p>
  </w:endnote>
  <w:endnote w:type="continuationSeparator" w:id="0">
    <w:p w14:paraId="1A194C7F" w14:textId="77777777" w:rsidR="00012E2C" w:rsidRDefault="00012E2C" w:rsidP="00BD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7E637" w14:textId="77777777" w:rsidR="00012E2C" w:rsidRDefault="00012E2C" w:rsidP="00BD65B3">
      <w:pPr>
        <w:spacing w:after="0" w:line="240" w:lineRule="auto"/>
      </w:pPr>
      <w:r>
        <w:separator/>
      </w:r>
    </w:p>
  </w:footnote>
  <w:footnote w:type="continuationSeparator" w:id="0">
    <w:p w14:paraId="4BE884B8" w14:textId="77777777" w:rsidR="00012E2C" w:rsidRDefault="00012E2C" w:rsidP="00BD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83F7D" w14:textId="77777777" w:rsidR="00897BCD" w:rsidRDefault="00897BCD">
    <w:pPr>
      <w:pStyle w:val="Zaglavlje"/>
    </w:pPr>
  </w:p>
  <w:p w14:paraId="3BB874A7" w14:textId="77777777" w:rsidR="00514D01" w:rsidRDefault="00514D0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42EF"/>
    <w:multiLevelType w:val="hybridMultilevel"/>
    <w:tmpl w:val="BF9EC2E2"/>
    <w:lvl w:ilvl="0" w:tplc="041A0015">
      <w:start w:val="1"/>
      <w:numFmt w:val="upperLetter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CEA2EE8"/>
    <w:multiLevelType w:val="hybridMultilevel"/>
    <w:tmpl w:val="62945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4BCA"/>
    <w:multiLevelType w:val="hybridMultilevel"/>
    <w:tmpl w:val="FF3C277A"/>
    <w:lvl w:ilvl="0" w:tplc="1A70AC0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B1F02"/>
    <w:multiLevelType w:val="hybridMultilevel"/>
    <w:tmpl w:val="6A3C119A"/>
    <w:lvl w:ilvl="0" w:tplc="640EF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B3B90"/>
    <w:multiLevelType w:val="hybridMultilevel"/>
    <w:tmpl w:val="D77C3146"/>
    <w:lvl w:ilvl="0" w:tplc="4816CE0A">
      <w:start w:val="1"/>
      <w:numFmt w:val="upperRoman"/>
      <w:lvlText w:val="%1."/>
      <w:lvlJc w:val="left"/>
      <w:pPr>
        <w:ind w:left="10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0" w:hanging="360"/>
      </w:pPr>
    </w:lvl>
    <w:lvl w:ilvl="2" w:tplc="041A001B" w:tentative="1">
      <w:start w:val="1"/>
      <w:numFmt w:val="lowerRoman"/>
      <w:lvlText w:val="%3."/>
      <w:lvlJc w:val="right"/>
      <w:pPr>
        <w:ind w:left="2170" w:hanging="180"/>
      </w:pPr>
    </w:lvl>
    <w:lvl w:ilvl="3" w:tplc="041A000F" w:tentative="1">
      <w:start w:val="1"/>
      <w:numFmt w:val="decimal"/>
      <w:lvlText w:val="%4."/>
      <w:lvlJc w:val="left"/>
      <w:pPr>
        <w:ind w:left="2890" w:hanging="360"/>
      </w:pPr>
    </w:lvl>
    <w:lvl w:ilvl="4" w:tplc="041A0019" w:tentative="1">
      <w:start w:val="1"/>
      <w:numFmt w:val="lowerLetter"/>
      <w:lvlText w:val="%5."/>
      <w:lvlJc w:val="left"/>
      <w:pPr>
        <w:ind w:left="3610" w:hanging="360"/>
      </w:pPr>
    </w:lvl>
    <w:lvl w:ilvl="5" w:tplc="041A001B" w:tentative="1">
      <w:start w:val="1"/>
      <w:numFmt w:val="lowerRoman"/>
      <w:lvlText w:val="%6."/>
      <w:lvlJc w:val="right"/>
      <w:pPr>
        <w:ind w:left="4330" w:hanging="180"/>
      </w:pPr>
    </w:lvl>
    <w:lvl w:ilvl="6" w:tplc="041A000F" w:tentative="1">
      <w:start w:val="1"/>
      <w:numFmt w:val="decimal"/>
      <w:lvlText w:val="%7."/>
      <w:lvlJc w:val="left"/>
      <w:pPr>
        <w:ind w:left="5050" w:hanging="360"/>
      </w:pPr>
    </w:lvl>
    <w:lvl w:ilvl="7" w:tplc="041A0019" w:tentative="1">
      <w:start w:val="1"/>
      <w:numFmt w:val="lowerLetter"/>
      <w:lvlText w:val="%8."/>
      <w:lvlJc w:val="left"/>
      <w:pPr>
        <w:ind w:left="5770" w:hanging="360"/>
      </w:pPr>
    </w:lvl>
    <w:lvl w:ilvl="8" w:tplc="041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150D4279"/>
    <w:multiLevelType w:val="hybridMultilevel"/>
    <w:tmpl w:val="388A6740"/>
    <w:lvl w:ilvl="0" w:tplc="20083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E465F2"/>
    <w:multiLevelType w:val="hybridMultilevel"/>
    <w:tmpl w:val="1B365D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50B0E"/>
    <w:multiLevelType w:val="hybridMultilevel"/>
    <w:tmpl w:val="848098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41F4"/>
    <w:multiLevelType w:val="hybridMultilevel"/>
    <w:tmpl w:val="87B480C6"/>
    <w:lvl w:ilvl="0" w:tplc="6EFAFC9C">
      <w:start w:val="4"/>
      <w:numFmt w:val="bullet"/>
      <w:lvlText w:val="-"/>
      <w:lvlJc w:val="left"/>
      <w:pPr>
        <w:ind w:left="765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01F78B5"/>
    <w:multiLevelType w:val="hybridMultilevel"/>
    <w:tmpl w:val="9596FF6C"/>
    <w:lvl w:ilvl="0" w:tplc="C750CD3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F666F"/>
    <w:multiLevelType w:val="multilevel"/>
    <w:tmpl w:val="A6EE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966471"/>
    <w:multiLevelType w:val="hybridMultilevel"/>
    <w:tmpl w:val="FC1AF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C6DF4"/>
    <w:multiLevelType w:val="hybridMultilevel"/>
    <w:tmpl w:val="D11238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61B2D"/>
    <w:multiLevelType w:val="hybridMultilevel"/>
    <w:tmpl w:val="A0FA1CC4"/>
    <w:lvl w:ilvl="0" w:tplc="2646A2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0522D"/>
    <w:multiLevelType w:val="hybridMultilevel"/>
    <w:tmpl w:val="590A48AA"/>
    <w:lvl w:ilvl="0" w:tplc="6E7E3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04370"/>
    <w:multiLevelType w:val="hybridMultilevel"/>
    <w:tmpl w:val="78586BB8"/>
    <w:lvl w:ilvl="0" w:tplc="CE808CB4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505B6"/>
    <w:multiLevelType w:val="hybridMultilevel"/>
    <w:tmpl w:val="9E444552"/>
    <w:lvl w:ilvl="0" w:tplc="37C871C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D3B34"/>
    <w:multiLevelType w:val="hybridMultilevel"/>
    <w:tmpl w:val="8D7EA7AC"/>
    <w:lvl w:ilvl="0" w:tplc="A508B238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10B17"/>
    <w:multiLevelType w:val="hybridMultilevel"/>
    <w:tmpl w:val="4C329A2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34FB1"/>
    <w:multiLevelType w:val="hybridMultilevel"/>
    <w:tmpl w:val="E17CF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213CB"/>
    <w:multiLevelType w:val="hybridMultilevel"/>
    <w:tmpl w:val="E9A2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34CE4"/>
    <w:multiLevelType w:val="hybridMultilevel"/>
    <w:tmpl w:val="82F44D00"/>
    <w:lvl w:ilvl="0" w:tplc="4242719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462CF"/>
    <w:multiLevelType w:val="hybridMultilevel"/>
    <w:tmpl w:val="D0642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C09B7"/>
    <w:multiLevelType w:val="hybridMultilevel"/>
    <w:tmpl w:val="4BA2FEBA"/>
    <w:lvl w:ilvl="0" w:tplc="CFA8FB54">
      <w:start w:val="4"/>
      <w:numFmt w:val="bullet"/>
      <w:lvlText w:val="-"/>
      <w:lvlJc w:val="left"/>
      <w:pPr>
        <w:ind w:left="765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AFC67DA"/>
    <w:multiLevelType w:val="hybridMultilevel"/>
    <w:tmpl w:val="EA80BE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92E1D"/>
    <w:multiLevelType w:val="hybridMultilevel"/>
    <w:tmpl w:val="46BC1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C7E7F"/>
    <w:multiLevelType w:val="hybridMultilevel"/>
    <w:tmpl w:val="0484AD76"/>
    <w:lvl w:ilvl="0" w:tplc="7284B422">
      <w:start w:val="4"/>
      <w:numFmt w:val="bullet"/>
      <w:lvlText w:val="-"/>
      <w:lvlJc w:val="left"/>
      <w:pPr>
        <w:ind w:left="765" w:hanging="360"/>
      </w:pPr>
      <w:rPr>
        <w:rFonts w:ascii="Calibri" w:eastAsia="Times New Roman" w:hAnsi="Calibri" w:cstheme="minorHAnsi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53355CEB"/>
    <w:multiLevelType w:val="hybridMultilevel"/>
    <w:tmpl w:val="C910FBF4"/>
    <w:lvl w:ilvl="0" w:tplc="40FED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E02D8"/>
    <w:multiLevelType w:val="hybridMultilevel"/>
    <w:tmpl w:val="A29A6DFC"/>
    <w:lvl w:ilvl="0" w:tplc="041A0015">
      <w:start w:val="1"/>
      <w:numFmt w:val="upperLetter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560367F6"/>
    <w:multiLevelType w:val="hybridMultilevel"/>
    <w:tmpl w:val="F9E8BB66"/>
    <w:lvl w:ilvl="0" w:tplc="58D8C7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E2D01"/>
    <w:multiLevelType w:val="hybridMultilevel"/>
    <w:tmpl w:val="86F6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12365"/>
    <w:multiLevelType w:val="hybridMultilevel"/>
    <w:tmpl w:val="65F274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57A1C"/>
    <w:multiLevelType w:val="hybridMultilevel"/>
    <w:tmpl w:val="9B929894"/>
    <w:lvl w:ilvl="0" w:tplc="A0044C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D318B"/>
    <w:multiLevelType w:val="hybridMultilevel"/>
    <w:tmpl w:val="B0984C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00182"/>
    <w:multiLevelType w:val="hybridMultilevel"/>
    <w:tmpl w:val="940875DE"/>
    <w:lvl w:ilvl="0" w:tplc="20083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AD179B"/>
    <w:multiLevelType w:val="hybridMultilevel"/>
    <w:tmpl w:val="9F18F490"/>
    <w:lvl w:ilvl="0" w:tplc="E94220FE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1" w15:restartNumberingAfterBreak="0">
    <w:nsid w:val="7B5004E3"/>
    <w:multiLevelType w:val="hybridMultilevel"/>
    <w:tmpl w:val="5C102B60"/>
    <w:lvl w:ilvl="0" w:tplc="57B40918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B4336"/>
    <w:multiLevelType w:val="hybridMultilevel"/>
    <w:tmpl w:val="C1E29E66"/>
    <w:lvl w:ilvl="0" w:tplc="370A09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A6CE8"/>
    <w:multiLevelType w:val="hybridMultilevel"/>
    <w:tmpl w:val="A6581CE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FFD5E00"/>
    <w:multiLevelType w:val="hybridMultilevel"/>
    <w:tmpl w:val="FD322946"/>
    <w:lvl w:ilvl="0" w:tplc="12F4847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36"/>
  </w:num>
  <w:num w:numId="4">
    <w:abstractNumId w:val="13"/>
  </w:num>
  <w:num w:numId="5">
    <w:abstractNumId w:val="21"/>
  </w:num>
  <w:num w:numId="6">
    <w:abstractNumId w:val="39"/>
  </w:num>
  <w:num w:numId="7">
    <w:abstractNumId w:val="15"/>
  </w:num>
  <w:num w:numId="8">
    <w:abstractNumId w:val="19"/>
  </w:num>
  <w:num w:numId="9">
    <w:abstractNumId w:val="14"/>
  </w:num>
  <w:num w:numId="10">
    <w:abstractNumId w:val="33"/>
  </w:num>
  <w:num w:numId="11">
    <w:abstractNumId w:val="7"/>
  </w:num>
  <w:num w:numId="12">
    <w:abstractNumId w:val="5"/>
  </w:num>
  <w:num w:numId="13">
    <w:abstractNumId w:val="3"/>
  </w:num>
  <w:num w:numId="14">
    <w:abstractNumId w:val="6"/>
  </w:num>
  <w:num w:numId="15">
    <w:abstractNumId w:val="44"/>
  </w:num>
  <w:num w:numId="16">
    <w:abstractNumId w:val="43"/>
  </w:num>
  <w:num w:numId="17">
    <w:abstractNumId w:val="42"/>
  </w:num>
  <w:num w:numId="18">
    <w:abstractNumId w:val="31"/>
  </w:num>
  <w:num w:numId="19">
    <w:abstractNumId w:val="4"/>
  </w:num>
  <w:num w:numId="20">
    <w:abstractNumId w:val="22"/>
  </w:num>
  <w:num w:numId="21">
    <w:abstractNumId w:val="34"/>
  </w:num>
  <w:num w:numId="22">
    <w:abstractNumId w:val="28"/>
  </w:num>
  <w:num w:numId="23">
    <w:abstractNumId w:val="11"/>
  </w:num>
  <w:num w:numId="24">
    <w:abstractNumId w:val="1"/>
  </w:num>
  <w:num w:numId="25">
    <w:abstractNumId w:val="26"/>
  </w:num>
  <w:num w:numId="26">
    <w:abstractNumId w:val="20"/>
  </w:num>
  <w:num w:numId="27">
    <w:abstractNumId w:val="29"/>
  </w:num>
  <w:num w:numId="28">
    <w:abstractNumId w:val="35"/>
  </w:num>
  <w:num w:numId="29">
    <w:abstractNumId w:val="10"/>
  </w:num>
  <w:num w:numId="30">
    <w:abstractNumId w:val="17"/>
  </w:num>
  <w:num w:numId="31">
    <w:abstractNumId w:val="38"/>
  </w:num>
  <w:num w:numId="32">
    <w:abstractNumId w:val="12"/>
  </w:num>
  <w:num w:numId="33">
    <w:abstractNumId w:val="37"/>
  </w:num>
  <w:num w:numId="34">
    <w:abstractNumId w:val="0"/>
  </w:num>
  <w:num w:numId="35">
    <w:abstractNumId w:val="8"/>
  </w:num>
  <w:num w:numId="36">
    <w:abstractNumId w:val="30"/>
  </w:num>
  <w:num w:numId="37">
    <w:abstractNumId w:val="32"/>
  </w:num>
  <w:num w:numId="38">
    <w:abstractNumId w:val="27"/>
  </w:num>
  <w:num w:numId="39">
    <w:abstractNumId w:val="40"/>
  </w:num>
  <w:num w:numId="40">
    <w:abstractNumId w:val="9"/>
  </w:num>
  <w:num w:numId="41">
    <w:abstractNumId w:val="16"/>
  </w:num>
  <w:num w:numId="42">
    <w:abstractNumId w:val="18"/>
  </w:num>
  <w:num w:numId="43">
    <w:abstractNumId w:val="23"/>
  </w:num>
  <w:num w:numId="44">
    <w:abstractNumId w:val="4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AE"/>
    <w:rsid w:val="000009DF"/>
    <w:rsid w:val="00000E8E"/>
    <w:rsid w:val="000016EE"/>
    <w:rsid w:val="0000484E"/>
    <w:rsid w:val="000063E4"/>
    <w:rsid w:val="00006E6F"/>
    <w:rsid w:val="000076B2"/>
    <w:rsid w:val="00011842"/>
    <w:rsid w:val="00011F0C"/>
    <w:rsid w:val="000125FF"/>
    <w:rsid w:val="00012E2C"/>
    <w:rsid w:val="00013D70"/>
    <w:rsid w:val="00013E6E"/>
    <w:rsid w:val="000143B2"/>
    <w:rsid w:val="00015D31"/>
    <w:rsid w:val="00016820"/>
    <w:rsid w:val="0001689C"/>
    <w:rsid w:val="00016BEF"/>
    <w:rsid w:val="00017092"/>
    <w:rsid w:val="00021653"/>
    <w:rsid w:val="00023E87"/>
    <w:rsid w:val="00025797"/>
    <w:rsid w:val="00030079"/>
    <w:rsid w:val="00030ED5"/>
    <w:rsid w:val="00031009"/>
    <w:rsid w:val="0003173A"/>
    <w:rsid w:val="00031F59"/>
    <w:rsid w:val="00033FB3"/>
    <w:rsid w:val="000373A7"/>
    <w:rsid w:val="00037EB2"/>
    <w:rsid w:val="0004412D"/>
    <w:rsid w:val="00044921"/>
    <w:rsid w:val="00045633"/>
    <w:rsid w:val="00046330"/>
    <w:rsid w:val="000476C7"/>
    <w:rsid w:val="000507FE"/>
    <w:rsid w:val="00051C86"/>
    <w:rsid w:val="00054B69"/>
    <w:rsid w:val="000560D3"/>
    <w:rsid w:val="00056D32"/>
    <w:rsid w:val="00057235"/>
    <w:rsid w:val="0005788C"/>
    <w:rsid w:val="00060C44"/>
    <w:rsid w:val="00060F13"/>
    <w:rsid w:val="000619A4"/>
    <w:rsid w:val="00062D48"/>
    <w:rsid w:val="00065145"/>
    <w:rsid w:val="00065E1B"/>
    <w:rsid w:val="000669DA"/>
    <w:rsid w:val="00066C0A"/>
    <w:rsid w:val="000701AF"/>
    <w:rsid w:val="00071CCF"/>
    <w:rsid w:val="00071E2D"/>
    <w:rsid w:val="00073634"/>
    <w:rsid w:val="0007434F"/>
    <w:rsid w:val="00074D09"/>
    <w:rsid w:val="00077CE8"/>
    <w:rsid w:val="00084E14"/>
    <w:rsid w:val="00084F6C"/>
    <w:rsid w:val="0008597F"/>
    <w:rsid w:val="00085F75"/>
    <w:rsid w:val="0009053D"/>
    <w:rsid w:val="000923A2"/>
    <w:rsid w:val="00093C15"/>
    <w:rsid w:val="00095985"/>
    <w:rsid w:val="00095E28"/>
    <w:rsid w:val="00096A20"/>
    <w:rsid w:val="00096B51"/>
    <w:rsid w:val="00096BBA"/>
    <w:rsid w:val="000A231C"/>
    <w:rsid w:val="000A4E09"/>
    <w:rsid w:val="000A6B19"/>
    <w:rsid w:val="000A7470"/>
    <w:rsid w:val="000B24EE"/>
    <w:rsid w:val="000B2976"/>
    <w:rsid w:val="000B351F"/>
    <w:rsid w:val="000B42C9"/>
    <w:rsid w:val="000B5224"/>
    <w:rsid w:val="000B58F4"/>
    <w:rsid w:val="000B5951"/>
    <w:rsid w:val="000B63D8"/>
    <w:rsid w:val="000B7281"/>
    <w:rsid w:val="000B7B76"/>
    <w:rsid w:val="000C01E7"/>
    <w:rsid w:val="000C0874"/>
    <w:rsid w:val="000C1255"/>
    <w:rsid w:val="000C1925"/>
    <w:rsid w:val="000C1E24"/>
    <w:rsid w:val="000C2769"/>
    <w:rsid w:val="000C2B8E"/>
    <w:rsid w:val="000C2C5D"/>
    <w:rsid w:val="000D1431"/>
    <w:rsid w:val="000D21F4"/>
    <w:rsid w:val="000D2632"/>
    <w:rsid w:val="000D2AFF"/>
    <w:rsid w:val="000D2E56"/>
    <w:rsid w:val="000D5369"/>
    <w:rsid w:val="000D5D36"/>
    <w:rsid w:val="000E06A7"/>
    <w:rsid w:val="000E2F7E"/>
    <w:rsid w:val="000E3035"/>
    <w:rsid w:val="000E33CB"/>
    <w:rsid w:val="000E7B30"/>
    <w:rsid w:val="000F02BC"/>
    <w:rsid w:val="000F1599"/>
    <w:rsid w:val="000F1648"/>
    <w:rsid w:val="000F2077"/>
    <w:rsid w:val="000F2E80"/>
    <w:rsid w:val="000F448F"/>
    <w:rsid w:val="000F5B0A"/>
    <w:rsid w:val="000F5B34"/>
    <w:rsid w:val="000F7EAE"/>
    <w:rsid w:val="00100A94"/>
    <w:rsid w:val="00100DDD"/>
    <w:rsid w:val="001011C7"/>
    <w:rsid w:val="00102CD1"/>
    <w:rsid w:val="00103258"/>
    <w:rsid w:val="00103936"/>
    <w:rsid w:val="00103A46"/>
    <w:rsid w:val="0010489D"/>
    <w:rsid w:val="0010578E"/>
    <w:rsid w:val="001070F9"/>
    <w:rsid w:val="00110089"/>
    <w:rsid w:val="00112017"/>
    <w:rsid w:val="0011297A"/>
    <w:rsid w:val="00113648"/>
    <w:rsid w:val="001140F1"/>
    <w:rsid w:val="00114980"/>
    <w:rsid w:val="00114C46"/>
    <w:rsid w:val="00115FD8"/>
    <w:rsid w:val="00117EFB"/>
    <w:rsid w:val="00120046"/>
    <w:rsid w:val="00120260"/>
    <w:rsid w:val="00120EC0"/>
    <w:rsid w:val="001223FA"/>
    <w:rsid w:val="0012266F"/>
    <w:rsid w:val="001235D6"/>
    <w:rsid w:val="0012447A"/>
    <w:rsid w:val="0012549C"/>
    <w:rsid w:val="0012647A"/>
    <w:rsid w:val="0012650E"/>
    <w:rsid w:val="00126B29"/>
    <w:rsid w:val="0012791D"/>
    <w:rsid w:val="00132DCE"/>
    <w:rsid w:val="001344A2"/>
    <w:rsid w:val="00134C04"/>
    <w:rsid w:val="00140895"/>
    <w:rsid w:val="00140B19"/>
    <w:rsid w:val="00141327"/>
    <w:rsid w:val="001429FF"/>
    <w:rsid w:val="00144521"/>
    <w:rsid w:val="001470DE"/>
    <w:rsid w:val="001472C6"/>
    <w:rsid w:val="00147654"/>
    <w:rsid w:val="00147D45"/>
    <w:rsid w:val="001507FE"/>
    <w:rsid w:val="00150B71"/>
    <w:rsid w:val="0015135A"/>
    <w:rsid w:val="0015188B"/>
    <w:rsid w:val="00153763"/>
    <w:rsid w:val="00154050"/>
    <w:rsid w:val="001557F4"/>
    <w:rsid w:val="001558E2"/>
    <w:rsid w:val="00155F37"/>
    <w:rsid w:val="0015720A"/>
    <w:rsid w:val="00160B73"/>
    <w:rsid w:val="00160F56"/>
    <w:rsid w:val="001625FB"/>
    <w:rsid w:val="0016278C"/>
    <w:rsid w:val="00162795"/>
    <w:rsid w:val="00162B1F"/>
    <w:rsid w:val="00162C34"/>
    <w:rsid w:val="00163B56"/>
    <w:rsid w:val="0016408D"/>
    <w:rsid w:val="001655EB"/>
    <w:rsid w:val="001716C9"/>
    <w:rsid w:val="00171ED5"/>
    <w:rsid w:val="00173041"/>
    <w:rsid w:val="00174981"/>
    <w:rsid w:val="00174DD0"/>
    <w:rsid w:val="00174E7B"/>
    <w:rsid w:val="00182B99"/>
    <w:rsid w:val="0018376C"/>
    <w:rsid w:val="001848B9"/>
    <w:rsid w:val="00191E47"/>
    <w:rsid w:val="00192CE1"/>
    <w:rsid w:val="001941D2"/>
    <w:rsid w:val="00194293"/>
    <w:rsid w:val="001948DB"/>
    <w:rsid w:val="001A2006"/>
    <w:rsid w:val="001A27D1"/>
    <w:rsid w:val="001A2FB5"/>
    <w:rsid w:val="001A3008"/>
    <w:rsid w:val="001A40AC"/>
    <w:rsid w:val="001A43D4"/>
    <w:rsid w:val="001A54F0"/>
    <w:rsid w:val="001A66CA"/>
    <w:rsid w:val="001B354D"/>
    <w:rsid w:val="001B63E1"/>
    <w:rsid w:val="001B7048"/>
    <w:rsid w:val="001C06CB"/>
    <w:rsid w:val="001C0BA4"/>
    <w:rsid w:val="001C3A6E"/>
    <w:rsid w:val="001C3C4E"/>
    <w:rsid w:val="001C4F3F"/>
    <w:rsid w:val="001C549F"/>
    <w:rsid w:val="001C78BD"/>
    <w:rsid w:val="001D2172"/>
    <w:rsid w:val="001D458F"/>
    <w:rsid w:val="001D494F"/>
    <w:rsid w:val="001D4D4F"/>
    <w:rsid w:val="001D662A"/>
    <w:rsid w:val="001E07C9"/>
    <w:rsid w:val="001E23A5"/>
    <w:rsid w:val="001E3FEC"/>
    <w:rsid w:val="001E4061"/>
    <w:rsid w:val="001E6F6E"/>
    <w:rsid w:val="001F02A9"/>
    <w:rsid w:val="001F0931"/>
    <w:rsid w:val="001F0E2F"/>
    <w:rsid w:val="001F2C31"/>
    <w:rsid w:val="001F2F51"/>
    <w:rsid w:val="001F3615"/>
    <w:rsid w:val="001F482B"/>
    <w:rsid w:val="001F4E8E"/>
    <w:rsid w:val="001F5311"/>
    <w:rsid w:val="0020018D"/>
    <w:rsid w:val="002014C4"/>
    <w:rsid w:val="00202002"/>
    <w:rsid w:val="00202266"/>
    <w:rsid w:val="00202DCA"/>
    <w:rsid w:val="002036D7"/>
    <w:rsid w:val="0020370A"/>
    <w:rsid w:val="00203765"/>
    <w:rsid w:val="00203C84"/>
    <w:rsid w:val="0021082F"/>
    <w:rsid w:val="00210E36"/>
    <w:rsid w:val="00213183"/>
    <w:rsid w:val="002131E4"/>
    <w:rsid w:val="0021474C"/>
    <w:rsid w:val="00215BF9"/>
    <w:rsid w:val="002219F6"/>
    <w:rsid w:val="00221EA3"/>
    <w:rsid w:val="00222946"/>
    <w:rsid w:val="00222DE9"/>
    <w:rsid w:val="00222EA2"/>
    <w:rsid w:val="00223B8D"/>
    <w:rsid w:val="002244A9"/>
    <w:rsid w:val="00225731"/>
    <w:rsid w:val="002257B0"/>
    <w:rsid w:val="002329D4"/>
    <w:rsid w:val="00232B2C"/>
    <w:rsid w:val="00232F7A"/>
    <w:rsid w:val="00233C35"/>
    <w:rsid w:val="00234238"/>
    <w:rsid w:val="00235716"/>
    <w:rsid w:val="002414A9"/>
    <w:rsid w:val="00241EC2"/>
    <w:rsid w:val="002421F2"/>
    <w:rsid w:val="00242E11"/>
    <w:rsid w:val="00243C49"/>
    <w:rsid w:val="00244A89"/>
    <w:rsid w:val="0024577A"/>
    <w:rsid w:val="00245A4E"/>
    <w:rsid w:val="00245D74"/>
    <w:rsid w:val="0025011B"/>
    <w:rsid w:val="002508FD"/>
    <w:rsid w:val="00251B35"/>
    <w:rsid w:val="00251DF0"/>
    <w:rsid w:val="0025248B"/>
    <w:rsid w:val="00252C11"/>
    <w:rsid w:val="00252C32"/>
    <w:rsid w:val="00252C64"/>
    <w:rsid w:val="00254234"/>
    <w:rsid w:val="002547DB"/>
    <w:rsid w:val="00255910"/>
    <w:rsid w:val="002564CA"/>
    <w:rsid w:val="00261FF6"/>
    <w:rsid w:val="0026218A"/>
    <w:rsid w:val="002637C8"/>
    <w:rsid w:val="00264C27"/>
    <w:rsid w:val="00265F8C"/>
    <w:rsid w:val="002667F7"/>
    <w:rsid w:val="002675B3"/>
    <w:rsid w:val="0027473F"/>
    <w:rsid w:val="00274BF7"/>
    <w:rsid w:val="00274FA1"/>
    <w:rsid w:val="0027571F"/>
    <w:rsid w:val="00275ECB"/>
    <w:rsid w:val="00276E1E"/>
    <w:rsid w:val="002773EF"/>
    <w:rsid w:val="00277B19"/>
    <w:rsid w:val="0028107D"/>
    <w:rsid w:val="00281106"/>
    <w:rsid w:val="00281D0E"/>
    <w:rsid w:val="002830E2"/>
    <w:rsid w:val="00284711"/>
    <w:rsid w:val="00285272"/>
    <w:rsid w:val="00285ACF"/>
    <w:rsid w:val="00286F27"/>
    <w:rsid w:val="00287742"/>
    <w:rsid w:val="00287985"/>
    <w:rsid w:val="00287DB1"/>
    <w:rsid w:val="00290B6F"/>
    <w:rsid w:val="002911C7"/>
    <w:rsid w:val="00291870"/>
    <w:rsid w:val="00294D8C"/>
    <w:rsid w:val="002957F3"/>
    <w:rsid w:val="00295911"/>
    <w:rsid w:val="002975C0"/>
    <w:rsid w:val="00297731"/>
    <w:rsid w:val="002A002B"/>
    <w:rsid w:val="002A0958"/>
    <w:rsid w:val="002A1ABC"/>
    <w:rsid w:val="002A2382"/>
    <w:rsid w:val="002A4E30"/>
    <w:rsid w:val="002A6F6E"/>
    <w:rsid w:val="002A7068"/>
    <w:rsid w:val="002A7355"/>
    <w:rsid w:val="002A7B0D"/>
    <w:rsid w:val="002B0155"/>
    <w:rsid w:val="002B1BBC"/>
    <w:rsid w:val="002B5694"/>
    <w:rsid w:val="002B799B"/>
    <w:rsid w:val="002C0D84"/>
    <w:rsid w:val="002C1960"/>
    <w:rsid w:val="002C1DEF"/>
    <w:rsid w:val="002C2471"/>
    <w:rsid w:val="002C2722"/>
    <w:rsid w:val="002C4122"/>
    <w:rsid w:val="002C574A"/>
    <w:rsid w:val="002C5CBF"/>
    <w:rsid w:val="002C6097"/>
    <w:rsid w:val="002C6620"/>
    <w:rsid w:val="002D08AC"/>
    <w:rsid w:val="002D11DD"/>
    <w:rsid w:val="002D1A55"/>
    <w:rsid w:val="002D31F4"/>
    <w:rsid w:val="002D4C83"/>
    <w:rsid w:val="002D6E3A"/>
    <w:rsid w:val="002D7223"/>
    <w:rsid w:val="002D75CB"/>
    <w:rsid w:val="002E063E"/>
    <w:rsid w:val="002E0EED"/>
    <w:rsid w:val="002E1808"/>
    <w:rsid w:val="002E18CA"/>
    <w:rsid w:val="002E2E53"/>
    <w:rsid w:val="002E4845"/>
    <w:rsid w:val="002E54D3"/>
    <w:rsid w:val="002E6429"/>
    <w:rsid w:val="002F04B9"/>
    <w:rsid w:val="002F4E27"/>
    <w:rsid w:val="002F526E"/>
    <w:rsid w:val="002F603E"/>
    <w:rsid w:val="0030037B"/>
    <w:rsid w:val="00300E7C"/>
    <w:rsid w:val="0030105B"/>
    <w:rsid w:val="003024D5"/>
    <w:rsid w:val="00302BE8"/>
    <w:rsid w:val="00304F2E"/>
    <w:rsid w:val="003051E1"/>
    <w:rsid w:val="00305AA9"/>
    <w:rsid w:val="00305FB2"/>
    <w:rsid w:val="00306934"/>
    <w:rsid w:val="00310A31"/>
    <w:rsid w:val="0031298D"/>
    <w:rsid w:val="0031426E"/>
    <w:rsid w:val="0031536A"/>
    <w:rsid w:val="003166BA"/>
    <w:rsid w:val="00320C40"/>
    <w:rsid w:val="00320D77"/>
    <w:rsid w:val="00321DE6"/>
    <w:rsid w:val="00322981"/>
    <w:rsid w:val="00323927"/>
    <w:rsid w:val="003344F2"/>
    <w:rsid w:val="00334587"/>
    <w:rsid w:val="0033458B"/>
    <w:rsid w:val="0033511A"/>
    <w:rsid w:val="00336285"/>
    <w:rsid w:val="0033655B"/>
    <w:rsid w:val="003365BA"/>
    <w:rsid w:val="003369B0"/>
    <w:rsid w:val="0034045A"/>
    <w:rsid w:val="00340F7D"/>
    <w:rsid w:val="003422E5"/>
    <w:rsid w:val="0034256C"/>
    <w:rsid w:val="00342C87"/>
    <w:rsid w:val="00343A92"/>
    <w:rsid w:val="003446E4"/>
    <w:rsid w:val="00344B6F"/>
    <w:rsid w:val="00346617"/>
    <w:rsid w:val="003476A1"/>
    <w:rsid w:val="003516F6"/>
    <w:rsid w:val="00352758"/>
    <w:rsid w:val="00356EF2"/>
    <w:rsid w:val="00356EF7"/>
    <w:rsid w:val="003574C2"/>
    <w:rsid w:val="0035786A"/>
    <w:rsid w:val="00360034"/>
    <w:rsid w:val="003613EC"/>
    <w:rsid w:val="00361EDB"/>
    <w:rsid w:val="003632D4"/>
    <w:rsid w:val="00364B54"/>
    <w:rsid w:val="00365F21"/>
    <w:rsid w:val="00367613"/>
    <w:rsid w:val="00367CA8"/>
    <w:rsid w:val="003739E8"/>
    <w:rsid w:val="00377686"/>
    <w:rsid w:val="003803C0"/>
    <w:rsid w:val="00380522"/>
    <w:rsid w:val="00381101"/>
    <w:rsid w:val="00381263"/>
    <w:rsid w:val="00381B76"/>
    <w:rsid w:val="0038262E"/>
    <w:rsid w:val="00384528"/>
    <w:rsid w:val="0038543C"/>
    <w:rsid w:val="0038739C"/>
    <w:rsid w:val="0039212B"/>
    <w:rsid w:val="00392DB1"/>
    <w:rsid w:val="00394A33"/>
    <w:rsid w:val="003951D9"/>
    <w:rsid w:val="003A165A"/>
    <w:rsid w:val="003A17A5"/>
    <w:rsid w:val="003A2095"/>
    <w:rsid w:val="003A3748"/>
    <w:rsid w:val="003A5E88"/>
    <w:rsid w:val="003A6AB1"/>
    <w:rsid w:val="003B319C"/>
    <w:rsid w:val="003B3D1C"/>
    <w:rsid w:val="003B597A"/>
    <w:rsid w:val="003B643A"/>
    <w:rsid w:val="003C041A"/>
    <w:rsid w:val="003C0E71"/>
    <w:rsid w:val="003C0EB1"/>
    <w:rsid w:val="003C137E"/>
    <w:rsid w:val="003C2A4A"/>
    <w:rsid w:val="003C2EDD"/>
    <w:rsid w:val="003C37D4"/>
    <w:rsid w:val="003C5213"/>
    <w:rsid w:val="003C6C3D"/>
    <w:rsid w:val="003C7AF6"/>
    <w:rsid w:val="003D041D"/>
    <w:rsid w:val="003D0537"/>
    <w:rsid w:val="003D1632"/>
    <w:rsid w:val="003D3682"/>
    <w:rsid w:val="003D3F02"/>
    <w:rsid w:val="003D3F08"/>
    <w:rsid w:val="003D454F"/>
    <w:rsid w:val="003D4676"/>
    <w:rsid w:val="003D4990"/>
    <w:rsid w:val="003D522F"/>
    <w:rsid w:val="003E0207"/>
    <w:rsid w:val="003E0C1A"/>
    <w:rsid w:val="003E5258"/>
    <w:rsid w:val="003E7ABB"/>
    <w:rsid w:val="003F03FF"/>
    <w:rsid w:val="003F31E4"/>
    <w:rsid w:val="003F33A4"/>
    <w:rsid w:val="003F3E06"/>
    <w:rsid w:val="003F5525"/>
    <w:rsid w:val="003F6532"/>
    <w:rsid w:val="00401974"/>
    <w:rsid w:val="00401A42"/>
    <w:rsid w:val="0040518B"/>
    <w:rsid w:val="00407BE0"/>
    <w:rsid w:val="00407E5D"/>
    <w:rsid w:val="00410B0A"/>
    <w:rsid w:val="00411D13"/>
    <w:rsid w:val="00411DCE"/>
    <w:rsid w:val="00411F76"/>
    <w:rsid w:val="00413D42"/>
    <w:rsid w:val="00415A96"/>
    <w:rsid w:val="00417123"/>
    <w:rsid w:val="0041753C"/>
    <w:rsid w:val="0042029E"/>
    <w:rsid w:val="0042472C"/>
    <w:rsid w:val="00424C69"/>
    <w:rsid w:val="00424F62"/>
    <w:rsid w:val="00425104"/>
    <w:rsid w:val="0042672F"/>
    <w:rsid w:val="00426E94"/>
    <w:rsid w:val="00427234"/>
    <w:rsid w:val="00427476"/>
    <w:rsid w:val="00430CE7"/>
    <w:rsid w:val="0043155F"/>
    <w:rsid w:val="004316AE"/>
    <w:rsid w:val="00431968"/>
    <w:rsid w:val="00433B75"/>
    <w:rsid w:val="00433D25"/>
    <w:rsid w:val="00433F40"/>
    <w:rsid w:val="004348B4"/>
    <w:rsid w:val="004350F0"/>
    <w:rsid w:val="004367E1"/>
    <w:rsid w:val="00436920"/>
    <w:rsid w:val="00436B3D"/>
    <w:rsid w:val="00436FF6"/>
    <w:rsid w:val="00437ADD"/>
    <w:rsid w:val="004401B8"/>
    <w:rsid w:val="004407A3"/>
    <w:rsid w:val="004411BF"/>
    <w:rsid w:val="00443A81"/>
    <w:rsid w:val="00445FD6"/>
    <w:rsid w:val="00447547"/>
    <w:rsid w:val="00447E36"/>
    <w:rsid w:val="00450690"/>
    <w:rsid w:val="0045111A"/>
    <w:rsid w:val="0045177E"/>
    <w:rsid w:val="004524CC"/>
    <w:rsid w:val="00453536"/>
    <w:rsid w:val="0045389D"/>
    <w:rsid w:val="00457698"/>
    <w:rsid w:val="00457CDB"/>
    <w:rsid w:val="00460778"/>
    <w:rsid w:val="004622CA"/>
    <w:rsid w:val="00463B7F"/>
    <w:rsid w:val="00465A7D"/>
    <w:rsid w:val="0046624B"/>
    <w:rsid w:val="004665E1"/>
    <w:rsid w:val="00467B1B"/>
    <w:rsid w:val="00472EB0"/>
    <w:rsid w:val="00473819"/>
    <w:rsid w:val="00474949"/>
    <w:rsid w:val="0047563B"/>
    <w:rsid w:val="0047774C"/>
    <w:rsid w:val="004779B3"/>
    <w:rsid w:val="00480339"/>
    <w:rsid w:val="00481DE0"/>
    <w:rsid w:val="0048216A"/>
    <w:rsid w:val="00483EC7"/>
    <w:rsid w:val="00485B4A"/>
    <w:rsid w:val="00487CB5"/>
    <w:rsid w:val="00493F43"/>
    <w:rsid w:val="00496838"/>
    <w:rsid w:val="00496979"/>
    <w:rsid w:val="004A0C4D"/>
    <w:rsid w:val="004A2553"/>
    <w:rsid w:val="004A39B9"/>
    <w:rsid w:val="004A3CFF"/>
    <w:rsid w:val="004A4B1E"/>
    <w:rsid w:val="004A68E0"/>
    <w:rsid w:val="004B08D3"/>
    <w:rsid w:val="004B16A8"/>
    <w:rsid w:val="004B1B42"/>
    <w:rsid w:val="004B1CDB"/>
    <w:rsid w:val="004B2BA9"/>
    <w:rsid w:val="004B2F90"/>
    <w:rsid w:val="004B3BB5"/>
    <w:rsid w:val="004B4AED"/>
    <w:rsid w:val="004B4E7A"/>
    <w:rsid w:val="004B578F"/>
    <w:rsid w:val="004B63F3"/>
    <w:rsid w:val="004B7F26"/>
    <w:rsid w:val="004C01B2"/>
    <w:rsid w:val="004C3B04"/>
    <w:rsid w:val="004C3E12"/>
    <w:rsid w:val="004C4FC4"/>
    <w:rsid w:val="004C7C6D"/>
    <w:rsid w:val="004D176C"/>
    <w:rsid w:val="004D269C"/>
    <w:rsid w:val="004D2978"/>
    <w:rsid w:val="004D4315"/>
    <w:rsid w:val="004D455F"/>
    <w:rsid w:val="004D4D76"/>
    <w:rsid w:val="004E21C1"/>
    <w:rsid w:val="004E3745"/>
    <w:rsid w:val="004E4E4D"/>
    <w:rsid w:val="004E52CA"/>
    <w:rsid w:val="004E62A6"/>
    <w:rsid w:val="004E6747"/>
    <w:rsid w:val="004F1C89"/>
    <w:rsid w:val="004F296D"/>
    <w:rsid w:val="004F4AA8"/>
    <w:rsid w:val="004F522B"/>
    <w:rsid w:val="004F621C"/>
    <w:rsid w:val="004F7008"/>
    <w:rsid w:val="005011BD"/>
    <w:rsid w:val="0050156D"/>
    <w:rsid w:val="00501E29"/>
    <w:rsid w:val="0050353E"/>
    <w:rsid w:val="00504C01"/>
    <w:rsid w:val="0050520B"/>
    <w:rsid w:val="005058EF"/>
    <w:rsid w:val="00505C34"/>
    <w:rsid w:val="00505E08"/>
    <w:rsid w:val="00510BE2"/>
    <w:rsid w:val="005120F2"/>
    <w:rsid w:val="00512F34"/>
    <w:rsid w:val="0051472F"/>
    <w:rsid w:val="00514D01"/>
    <w:rsid w:val="00516212"/>
    <w:rsid w:val="00520025"/>
    <w:rsid w:val="0052019A"/>
    <w:rsid w:val="0052074D"/>
    <w:rsid w:val="00520C3D"/>
    <w:rsid w:val="00520C54"/>
    <w:rsid w:val="0052409B"/>
    <w:rsid w:val="00524707"/>
    <w:rsid w:val="00524BFA"/>
    <w:rsid w:val="00525450"/>
    <w:rsid w:val="00525695"/>
    <w:rsid w:val="00525E8E"/>
    <w:rsid w:val="0052715F"/>
    <w:rsid w:val="005271D7"/>
    <w:rsid w:val="005317A2"/>
    <w:rsid w:val="005321E3"/>
    <w:rsid w:val="005323A4"/>
    <w:rsid w:val="00532430"/>
    <w:rsid w:val="0053309E"/>
    <w:rsid w:val="00533B32"/>
    <w:rsid w:val="00534E65"/>
    <w:rsid w:val="00535448"/>
    <w:rsid w:val="005411FB"/>
    <w:rsid w:val="0054128D"/>
    <w:rsid w:val="005427D2"/>
    <w:rsid w:val="00542CCA"/>
    <w:rsid w:val="005431F6"/>
    <w:rsid w:val="0054659F"/>
    <w:rsid w:val="00546A81"/>
    <w:rsid w:val="00547D5C"/>
    <w:rsid w:val="0055070E"/>
    <w:rsid w:val="0055242F"/>
    <w:rsid w:val="00552B41"/>
    <w:rsid w:val="00555A79"/>
    <w:rsid w:val="005565E5"/>
    <w:rsid w:val="005600F4"/>
    <w:rsid w:val="00560886"/>
    <w:rsid w:val="0056306F"/>
    <w:rsid w:val="00563A90"/>
    <w:rsid w:val="00563DE2"/>
    <w:rsid w:val="00564CFA"/>
    <w:rsid w:val="00567A3B"/>
    <w:rsid w:val="00567B78"/>
    <w:rsid w:val="00570B76"/>
    <w:rsid w:val="00570BB0"/>
    <w:rsid w:val="005723B4"/>
    <w:rsid w:val="00573093"/>
    <w:rsid w:val="00573782"/>
    <w:rsid w:val="00573B61"/>
    <w:rsid w:val="00574A2D"/>
    <w:rsid w:val="00575844"/>
    <w:rsid w:val="00575B6F"/>
    <w:rsid w:val="00580A9F"/>
    <w:rsid w:val="00580FAD"/>
    <w:rsid w:val="005815C7"/>
    <w:rsid w:val="0058190C"/>
    <w:rsid w:val="00582217"/>
    <w:rsid w:val="00583D22"/>
    <w:rsid w:val="005851CA"/>
    <w:rsid w:val="00590CE4"/>
    <w:rsid w:val="00595B42"/>
    <w:rsid w:val="00596264"/>
    <w:rsid w:val="005A0283"/>
    <w:rsid w:val="005A0AA4"/>
    <w:rsid w:val="005A0D30"/>
    <w:rsid w:val="005A1042"/>
    <w:rsid w:val="005A1912"/>
    <w:rsid w:val="005A19F6"/>
    <w:rsid w:val="005A1BB7"/>
    <w:rsid w:val="005A2F1F"/>
    <w:rsid w:val="005A3101"/>
    <w:rsid w:val="005A380B"/>
    <w:rsid w:val="005A3996"/>
    <w:rsid w:val="005A56A9"/>
    <w:rsid w:val="005A678E"/>
    <w:rsid w:val="005A69BF"/>
    <w:rsid w:val="005A6B99"/>
    <w:rsid w:val="005A7161"/>
    <w:rsid w:val="005A7F9C"/>
    <w:rsid w:val="005B06B5"/>
    <w:rsid w:val="005B5169"/>
    <w:rsid w:val="005B691E"/>
    <w:rsid w:val="005B6BCE"/>
    <w:rsid w:val="005C027E"/>
    <w:rsid w:val="005C1D52"/>
    <w:rsid w:val="005C23E1"/>
    <w:rsid w:val="005C4F39"/>
    <w:rsid w:val="005C629C"/>
    <w:rsid w:val="005C6851"/>
    <w:rsid w:val="005C748C"/>
    <w:rsid w:val="005C7E68"/>
    <w:rsid w:val="005D0ABC"/>
    <w:rsid w:val="005D438A"/>
    <w:rsid w:val="005D4B18"/>
    <w:rsid w:val="005D53C4"/>
    <w:rsid w:val="005E0A97"/>
    <w:rsid w:val="005E2B09"/>
    <w:rsid w:val="005E36C6"/>
    <w:rsid w:val="005E370D"/>
    <w:rsid w:val="005E3E9B"/>
    <w:rsid w:val="005E4EC9"/>
    <w:rsid w:val="005E72D9"/>
    <w:rsid w:val="005E7846"/>
    <w:rsid w:val="005F031C"/>
    <w:rsid w:val="005F164C"/>
    <w:rsid w:val="005F1B76"/>
    <w:rsid w:val="005F250E"/>
    <w:rsid w:val="005F2745"/>
    <w:rsid w:val="005F3529"/>
    <w:rsid w:val="005F3811"/>
    <w:rsid w:val="005F48E2"/>
    <w:rsid w:val="005F5044"/>
    <w:rsid w:val="005F5072"/>
    <w:rsid w:val="005F67B1"/>
    <w:rsid w:val="005F6971"/>
    <w:rsid w:val="005F7512"/>
    <w:rsid w:val="00601826"/>
    <w:rsid w:val="00601D90"/>
    <w:rsid w:val="00601DA0"/>
    <w:rsid w:val="00602D67"/>
    <w:rsid w:val="00604B1A"/>
    <w:rsid w:val="006066BD"/>
    <w:rsid w:val="006069CE"/>
    <w:rsid w:val="00607D49"/>
    <w:rsid w:val="00610CAC"/>
    <w:rsid w:val="00611C4C"/>
    <w:rsid w:val="00611DF7"/>
    <w:rsid w:val="0061201D"/>
    <w:rsid w:val="00612084"/>
    <w:rsid w:val="00614F86"/>
    <w:rsid w:val="00615F55"/>
    <w:rsid w:val="0061719D"/>
    <w:rsid w:val="00617F98"/>
    <w:rsid w:val="00621968"/>
    <w:rsid w:val="006227C4"/>
    <w:rsid w:val="00623764"/>
    <w:rsid w:val="00624085"/>
    <w:rsid w:val="00624C35"/>
    <w:rsid w:val="006318D2"/>
    <w:rsid w:val="0063393F"/>
    <w:rsid w:val="00634086"/>
    <w:rsid w:val="00634655"/>
    <w:rsid w:val="00637061"/>
    <w:rsid w:val="00637624"/>
    <w:rsid w:val="00640556"/>
    <w:rsid w:val="00640C31"/>
    <w:rsid w:val="0064108F"/>
    <w:rsid w:val="00641B9A"/>
    <w:rsid w:val="00643804"/>
    <w:rsid w:val="00643D53"/>
    <w:rsid w:val="00643F62"/>
    <w:rsid w:val="00644E53"/>
    <w:rsid w:val="006453A7"/>
    <w:rsid w:val="006453D5"/>
    <w:rsid w:val="00645F07"/>
    <w:rsid w:val="006466F4"/>
    <w:rsid w:val="0064673F"/>
    <w:rsid w:val="00651C31"/>
    <w:rsid w:val="006529E7"/>
    <w:rsid w:val="00654100"/>
    <w:rsid w:val="006566A7"/>
    <w:rsid w:val="006567BC"/>
    <w:rsid w:val="0066054C"/>
    <w:rsid w:val="0066087B"/>
    <w:rsid w:val="00665E77"/>
    <w:rsid w:val="006703D4"/>
    <w:rsid w:val="0067043E"/>
    <w:rsid w:val="00671CA1"/>
    <w:rsid w:val="00672930"/>
    <w:rsid w:val="00672FCE"/>
    <w:rsid w:val="00674632"/>
    <w:rsid w:val="006751C8"/>
    <w:rsid w:val="0067595D"/>
    <w:rsid w:val="006768B8"/>
    <w:rsid w:val="00676DB6"/>
    <w:rsid w:val="006778B7"/>
    <w:rsid w:val="00677AA2"/>
    <w:rsid w:val="006835DB"/>
    <w:rsid w:val="0068370D"/>
    <w:rsid w:val="0069040B"/>
    <w:rsid w:val="00691A39"/>
    <w:rsid w:val="006934AF"/>
    <w:rsid w:val="006936A3"/>
    <w:rsid w:val="006936FB"/>
    <w:rsid w:val="00693D0B"/>
    <w:rsid w:val="00694C96"/>
    <w:rsid w:val="006965B0"/>
    <w:rsid w:val="00697C75"/>
    <w:rsid w:val="006A09C6"/>
    <w:rsid w:val="006A16A7"/>
    <w:rsid w:val="006A399E"/>
    <w:rsid w:val="006A3B15"/>
    <w:rsid w:val="006A6EC2"/>
    <w:rsid w:val="006A7572"/>
    <w:rsid w:val="006B028B"/>
    <w:rsid w:val="006B0D70"/>
    <w:rsid w:val="006B13DF"/>
    <w:rsid w:val="006B16E0"/>
    <w:rsid w:val="006B2CE3"/>
    <w:rsid w:val="006B38F9"/>
    <w:rsid w:val="006B3A88"/>
    <w:rsid w:val="006B50FC"/>
    <w:rsid w:val="006B55E0"/>
    <w:rsid w:val="006B77BB"/>
    <w:rsid w:val="006C0746"/>
    <w:rsid w:val="006C2B55"/>
    <w:rsid w:val="006C2F0F"/>
    <w:rsid w:val="006C3078"/>
    <w:rsid w:val="006C323C"/>
    <w:rsid w:val="006C3D42"/>
    <w:rsid w:val="006C6F4D"/>
    <w:rsid w:val="006C7226"/>
    <w:rsid w:val="006C78F3"/>
    <w:rsid w:val="006D14DD"/>
    <w:rsid w:val="006D2EA0"/>
    <w:rsid w:val="006D41ED"/>
    <w:rsid w:val="006D4778"/>
    <w:rsid w:val="006D4869"/>
    <w:rsid w:val="006D4D79"/>
    <w:rsid w:val="006D4D98"/>
    <w:rsid w:val="006D4F66"/>
    <w:rsid w:val="006D5EE6"/>
    <w:rsid w:val="006D633F"/>
    <w:rsid w:val="006D7469"/>
    <w:rsid w:val="006D7B8A"/>
    <w:rsid w:val="006E053B"/>
    <w:rsid w:val="006E0F69"/>
    <w:rsid w:val="006E23B8"/>
    <w:rsid w:val="006E3D57"/>
    <w:rsid w:val="006E4C66"/>
    <w:rsid w:val="006E6AF5"/>
    <w:rsid w:val="006E70A7"/>
    <w:rsid w:val="006E7835"/>
    <w:rsid w:val="006F0716"/>
    <w:rsid w:val="006F10AE"/>
    <w:rsid w:val="006F1289"/>
    <w:rsid w:val="006F1CB5"/>
    <w:rsid w:val="006F2003"/>
    <w:rsid w:val="006F346C"/>
    <w:rsid w:val="006F4A9C"/>
    <w:rsid w:val="006F4FE2"/>
    <w:rsid w:val="006F67D7"/>
    <w:rsid w:val="007016B4"/>
    <w:rsid w:val="00702233"/>
    <w:rsid w:val="0070290A"/>
    <w:rsid w:val="00704111"/>
    <w:rsid w:val="007050D4"/>
    <w:rsid w:val="00706C88"/>
    <w:rsid w:val="00707A2E"/>
    <w:rsid w:val="007104C5"/>
    <w:rsid w:val="007174B4"/>
    <w:rsid w:val="007200CE"/>
    <w:rsid w:val="00720824"/>
    <w:rsid w:val="00720F7C"/>
    <w:rsid w:val="0072331E"/>
    <w:rsid w:val="00723842"/>
    <w:rsid w:val="00723AC2"/>
    <w:rsid w:val="00725D68"/>
    <w:rsid w:val="00727ECA"/>
    <w:rsid w:val="00730AE1"/>
    <w:rsid w:val="00732301"/>
    <w:rsid w:val="007325DF"/>
    <w:rsid w:val="00732E22"/>
    <w:rsid w:val="007340FB"/>
    <w:rsid w:val="00735080"/>
    <w:rsid w:val="0073656B"/>
    <w:rsid w:val="007372B1"/>
    <w:rsid w:val="007374AE"/>
    <w:rsid w:val="00740A66"/>
    <w:rsid w:val="00740CBE"/>
    <w:rsid w:val="00740DE9"/>
    <w:rsid w:val="007412AF"/>
    <w:rsid w:val="007415A6"/>
    <w:rsid w:val="00741BD5"/>
    <w:rsid w:val="007425D1"/>
    <w:rsid w:val="00745BD6"/>
    <w:rsid w:val="00746DFD"/>
    <w:rsid w:val="007508BA"/>
    <w:rsid w:val="00750FBD"/>
    <w:rsid w:val="0075250E"/>
    <w:rsid w:val="007542CB"/>
    <w:rsid w:val="007612AD"/>
    <w:rsid w:val="007623A9"/>
    <w:rsid w:val="00762A85"/>
    <w:rsid w:val="00763D95"/>
    <w:rsid w:val="00766B32"/>
    <w:rsid w:val="00766B89"/>
    <w:rsid w:val="00767F20"/>
    <w:rsid w:val="00770676"/>
    <w:rsid w:val="00771F0F"/>
    <w:rsid w:val="007726F5"/>
    <w:rsid w:val="007731F6"/>
    <w:rsid w:val="007738A8"/>
    <w:rsid w:val="0077672C"/>
    <w:rsid w:val="00777821"/>
    <w:rsid w:val="00781382"/>
    <w:rsid w:val="00781445"/>
    <w:rsid w:val="00781903"/>
    <w:rsid w:val="00781E9D"/>
    <w:rsid w:val="00785D8D"/>
    <w:rsid w:val="00786B47"/>
    <w:rsid w:val="00787869"/>
    <w:rsid w:val="0079113F"/>
    <w:rsid w:val="00793A92"/>
    <w:rsid w:val="007950F7"/>
    <w:rsid w:val="00796793"/>
    <w:rsid w:val="0079750E"/>
    <w:rsid w:val="00797F9A"/>
    <w:rsid w:val="007A0785"/>
    <w:rsid w:val="007A1DE6"/>
    <w:rsid w:val="007A2886"/>
    <w:rsid w:val="007A3630"/>
    <w:rsid w:val="007A522C"/>
    <w:rsid w:val="007A5262"/>
    <w:rsid w:val="007A60CA"/>
    <w:rsid w:val="007A64E2"/>
    <w:rsid w:val="007A6BDF"/>
    <w:rsid w:val="007A7260"/>
    <w:rsid w:val="007A7B09"/>
    <w:rsid w:val="007A7BA9"/>
    <w:rsid w:val="007A7D1A"/>
    <w:rsid w:val="007B1EAB"/>
    <w:rsid w:val="007B1F58"/>
    <w:rsid w:val="007B4525"/>
    <w:rsid w:val="007B52E9"/>
    <w:rsid w:val="007B6215"/>
    <w:rsid w:val="007B7AF4"/>
    <w:rsid w:val="007C7806"/>
    <w:rsid w:val="007C7974"/>
    <w:rsid w:val="007C7EE4"/>
    <w:rsid w:val="007D080A"/>
    <w:rsid w:val="007D0A09"/>
    <w:rsid w:val="007D183E"/>
    <w:rsid w:val="007D320B"/>
    <w:rsid w:val="007D438D"/>
    <w:rsid w:val="007D6F22"/>
    <w:rsid w:val="007E1DD1"/>
    <w:rsid w:val="007E2A5D"/>
    <w:rsid w:val="007E346A"/>
    <w:rsid w:val="007E49C1"/>
    <w:rsid w:val="007E50FC"/>
    <w:rsid w:val="007E584B"/>
    <w:rsid w:val="007E7F51"/>
    <w:rsid w:val="007F1124"/>
    <w:rsid w:val="007F2103"/>
    <w:rsid w:val="007F4210"/>
    <w:rsid w:val="007F6D27"/>
    <w:rsid w:val="007F7980"/>
    <w:rsid w:val="007F7B9C"/>
    <w:rsid w:val="007F7C2F"/>
    <w:rsid w:val="008011E3"/>
    <w:rsid w:val="0080183F"/>
    <w:rsid w:val="00802560"/>
    <w:rsid w:val="008033EE"/>
    <w:rsid w:val="00806FB3"/>
    <w:rsid w:val="00807848"/>
    <w:rsid w:val="00810E8B"/>
    <w:rsid w:val="008118F3"/>
    <w:rsid w:val="00811DCC"/>
    <w:rsid w:val="00813302"/>
    <w:rsid w:val="00815FD6"/>
    <w:rsid w:val="0081636D"/>
    <w:rsid w:val="00817256"/>
    <w:rsid w:val="00817505"/>
    <w:rsid w:val="008178C2"/>
    <w:rsid w:val="008179E8"/>
    <w:rsid w:val="00817C88"/>
    <w:rsid w:val="008205EB"/>
    <w:rsid w:val="0082305D"/>
    <w:rsid w:val="00823573"/>
    <w:rsid w:val="0082474E"/>
    <w:rsid w:val="00826448"/>
    <w:rsid w:val="008264CF"/>
    <w:rsid w:val="00826780"/>
    <w:rsid w:val="00826F7B"/>
    <w:rsid w:val="008275A2"/>
    <w:rsid w:val="00830673"/>
    <w:rsid w:val="00830F77"/>
    <w:rsid w:val="008311CA"/>
    <w:rsid w:val="00832D73"/>
    <w:rsid w:val="00834264"/>
    <w:rsid w:val="0083440E"/>
    <w:rsid w:val="00835559"/>
    <w:rsid w:val="00836A45"/>
    <w:rsid w:val="00842B7B"/>
    <w:rsid w:val="0084452F"/>
    <w:rsid w:val="008448DC"/>
    <w:rsid w:val="00846658"/>
    <w:rsid w:val="00846A01"/>
    <w:rsid w:val="00850E51"/>
    <w:rsid w:val="00851855"/>
    <w:rsid w:val="008544FC"/>
    <w:rsid w:val="00855C09"/>
    <w:rsid w:val="00856E01"/>
    <w:rsid w:val="00857CE1"/>
    <w:rsid w:val="00860867"/>
    <w:rsid w:val="008608CB"/>
    <w:rsid w:val="00860B2A"/>
    <w:rsid w:val="00863170"/>
    <w:rsid w:val="00864985"/>
    <w:rsid w:val="00864F46"/>
    <w:rsid w:val="00865864"/>
    <w:rsid w:val="008665D1"/>
    <w:rsid w:val="00867003"/>
    <w:rsid w:val="00871665"/>
    <w:rsid w:val="0087320A"/>
    <w:rsid w:val="0087575C"/>
    <w:rsid w:val="00881BC8"/>
    <w:rsid w:val="0088235F"/>
    <w:rsid w:val="00882B11"/>
    <w:rsid w:val="00886F8F"/>
    <w:rsid w:val="0088715C"/>
    <w:rsid w:val="00887167"/>
    <w:rsid w:val="00887459"/>
    <w:rsid w:val="00887A8B"/>
    <w:rsid w:val="0089000B"/>
    <w:rsid w:val="0089017C"/>
    <w:rsid w:val="00890223"/>
    <w:rsid w:val="0089314A"/>
    <w:rsid w:val="00893FD0"/>
    <w:rsid w:val="008946DF"/>
    <w:rsid w:val="00894D9A"/>
    <w:rsid w:val="0089621C"/>
    <w:rsid w:val="00897850"/>
    <w:rsid w:val="00897B1D"/>
    <w:rsid w:val="00897BCD"/>
    <w:rsid w:val="008A05E9"/>
    <w:rsid w:val="008A1575"/>
    <w:rsid w:val="008A224D"/>
    <w:rsid w:val="008A262C"/>
    <w:rsid w:val="008A51FD"/>
    <w:rsid w:val="008A5B3A"/>
    <w:rsid w:val="008A66CB"/>
    <w:rsid w:val="008B15FA"/>
    <w:rsid w:val="008B2823"/>
    <w:rsid w:val="008B2889"/>
    <w:rsid w:val="008B43F0"/>
    <w:rsid w:val="008B47E3"/>
    <w:rsid w:val="008B4C80"/>
    <w:rsid w:val="008C18C4"/>
    <w:rsid w:val="008C2B13"/>
    <w:rsid w:val="008C420B"/>
    <w:rsid w:val="008C424F"/>
    <w:rsid w:val="008C518C"/>
    <w:rsid w:val="008C6642"/>
    <w:rsid w:val="008C7341"/>
    <w:rsid w:val="008D012F"/>
    <w:rsid w:val="008D2583"/>
    <w:rsid w:val="008D2B84"/>
    <w:rsid w:val="008D2F42"/>
    <w:rsid w:val="008D4804"/>
    <w:rsid w:val="008D53ED"/>
    <w:rsid w:val="008D57A8"/>
    <w:rsid w:val="008D5985"/>
    <w:rsid w:val="008D5B62"/>
    <w:rsid w:val="008D5DE2"/>
    <w:rsid w:val="008D6B00"/>
    <w:rsid w:val="008D6C7E"/>
    <w:rsid w:val="008E0AA7"/>
    <w:rsid w:val="008E2232"/>
    <w:rsid w:val="008E272E"/>
    <w:rsid w:val="008E2D56"/>
    <w:rsid w:val="008E43E8"/>
    <w:rsid w:val="008E45B2"/>
    <w:rsid w:val="008E5B9E"/>
    <w:rsid w:val="008E64CC"/>
    <w:rsid w:val="008E7766"/>
    <w:rsid w:val="008F25BC"/>
    <w:rsid w:val="008F435C"/>
    <w:rsid w:val="008F4CF6"/>
    <w:rsid w:val="008F4EFF"/>
    <w:rsid w:val="008F72EE"/>
    <w:rsid w:val="009009F4"/>
    <w:rsid w:val="0090208D"/>
    <w:rsid w:val="009021C2"/>
    <w:rsid w:val="00904F3B"/>
    <w:rsid w:val="0090582E"/>
    <w:rsid w:val="009062A3"/>
    <w:rsid w:val="00907275"/>
    <w:rsid w:val="00912B8E"/>
    <w:rsid w:val="00912EA7"/>
    <w:rsid w:val="00913B34"/>
    <w:rsid w:val="00914A50"/>
    <w:rsid w:val="00914F37"/>
    <w:rsid w:val="00916CA9"/>
    <w:rsid w:val="00920C64"/>
    <w:rsid w:val="009219F2"/>
    <w:rsid w:val="0092295E"/>
    <w:rsid w:val="00924FD4"/>
    <w:rsid w:val="00925BE9"/>
    <w:rsid w:val="00926B81"/>
    <w:rsid w:val="00932DF9"/>
    <w:rsid w:val="009359C5"/>
    <w:rsid w:val="0094010C"/>
    <w:rsid w:val="00940A60"/>
    <w:rsid w:val="00942449"/>
    <w:rsid w:val="00942A20"/>
    <w:rsid w:val="0094307A"/>
    <w:rsid w:val="0094359F"/>
    <w:rsid w:val="0094693A"/>
    <w:rsid w:val="00947E39"/>
    <w:rsid w:val="00950B23"/>
    <w:rsid w:val="00951B78"/>
    <w:rsid w:val="00952A6B"/>
    <w:rsid w:val="00956231"/>
    <w:rsid w:val="00956617"/>
    <w:rsid w:val="009578BF"/>
    <w:rsid w:val="00961C39"/>
    <w:rsid w:val="00961F3D"/>
    <w:rsid w:val="00962730"/>
    <w:rsid w:val="00964AB4"/>
    <w:rsid w:val="00964F1E"/>
    <w:rsid w:val="00965C6E"/>
    <w:rsid w:val="009723CD"/>
    <w:rsid w:val="00973BE5"/>
    <w:rsid w:val="00974CC0"/>
    <w:rsid w:val="009757AD"/>
    <w:rsid w:val="00975CAC"/>
    <w:rsid w:val="009762E9"/>
    <w:rsid w:val="00976E9C"/>
    <w:rsid w:val="0098030A"/>
    <w:rsid w:val="00984147"/>
    <w:rsid w:val="00985DFB"/>
    <w:rsid w:val="0099013C"/>
    <w:rsid w:val="0099122C"/>
    <w:rsid w:val="00996115"/>
    <w:rsid w:val="009978E4"/>
    <w:rsid w:val="00997AE2"/>
    <w:rsid w:val="00997C7B"/>
    <w:rsid w:val="009A1205"/>
    <w:rsid w:val="009A21C6"/>
    <w:rsid w:val="009A268D"/>
    <w:rsid w:val="009A3EA1"/>
    <w:rsid w:val="009A48D7"/>
    <w:rsid w:val="009A71FA"/>
    <w:rsid w:val="009B1541"/>
    <w:rsid w:val="009B4756"/>
    <w:rsid w:val="009B484F"/>
    <w:rsid w:val="009B67D5"/>
    <w:rsid w:val="009B6E67"/>
    <w:rsid w:val="009B72A6"/>
    <w:rsid w:val="009C1882"/>
    <w:rsid w:val="009C1920"/>
    <w:rsid w:val="009C3657"/>
    <w:rsid w:val="009C5DC6"/>
    <w:rsid w:val="009C6074"/>
    <w:rsid w:val="009C77E4"/>
    <w:rsid w:val="009D05D7"/>
    <w:rsid w:val="009D1591"/>
    <w:rsid w:val="009D4EA9"/>
    <w:rsid w:val="009D627C"/>
    <w:rsid w:val="009D639B"/>
    <w:rsid w:val="009D7B9C"/>
    <w:rsid w:val="009E01FD"/>
    <w:rsid w:val="009E055E"/>
    <w:rsid w:val="009E14E5"/>
    <w:rsid w:val="009E1E00"/>
    <w:rsid w:val="009E23DA"/>
    <w:rsid w:val="009E2B45"/>
    <w:rsid w:val="009E3085"/>
    <w:rsid w:val="009E348A"/>
    <w:rsid w:val="009E4CCD"/>
    <w:rsid w:val="009E5303"/>
    <w:rsid w:val="009E6A85"/>
    <w:rsid w:val="009E7170"/>
    <w:rsid w:val="009F462E"/>
    <w:rsid w:val="009F4E1C"/>
    <w:rsid w:val="009F524B"/>
    <w:rsid w:val="00A0007C"/>
    <w:rsid w:val="00A00D35"/>
    <w:rsid w:val="00A0157D"/>
    <w:rsid w:val="00A018DB"/>
    <w:rsid w:val="00A03F25"/>
    <w:rsid w:val="00A0400B"/>
    <w:rsid w:val="00A0442C"/>
    <w:rsid w:val="00A0483A"/>
    <w:rsid w:val="00A0519C"/>
    <w:rsid w:val="00A05B05"/>
    <w:rsid w:val="00A06A0F"/>
    <w:rsid w:val="00A07B2D"/>
    <w:rsid w:val="00A10314"/>
    <w:rsid w:val="00A110D5"/>
    <w:rsid w:val="00A11673"/>
    <w:rsid w:val="00A12179"/>
    <w:rsid w:val="00A12908"/>
    <w:rsid w:val="00A13706"/>
    <w:rsid w:val="00A154B3"/>
    <w:rsid w:val="00A1569C"/>
    <w:rsid w:val="00A16275"/>
    <w:rsid w:val="00A17595"/>
    <w:rsid w:val="00A2033A"/>
    <w:rsid w:val="00A20428"/>
    <w:rsid w:val="00A21864"/>
    <w:rsid w:val="00A22CB9"/>
    <w:rsid w:val="00A23D40"/>
    <w:rsid w:val="00A27023"/>
    <w:rsid w:val="00A315CD"/>
    <w:rsid w:val="00A31906"/>
    <w:rsid w:val="00A31AAE"/>
    <w:rsid w:val="00A321E4"/>
    <w:rsid w:val="00A365AD"/>
    <w:rsid w:val="00A36E52"/>
    <w:rsid w:val="00A42320"/>
    <w:rsid w:val="00A4389A"/>
    <w:rsid w:val="00A43C0C"/>
    <w:rsid w:val="00A44098"/>
    <w:rsid w:val="00A44A05"/>
    <w:rsid w:val="00A451E3"/>
    <w:rsid w:val="00A505A3"/>
    <w:rsid w:val="00A5099C"/>
    <w:rsid w:val="00A51FB4"/>
    <w:rsid w:val="00A53CDF"/>
    <w:rsid w:val="00A54888"/>
    <w:rsid w:val="00A6008F"/>
    <w:rsid w:val="00A61A42"/>
    <w:rsid w:val="00A625FA"/>
    <w:rsid w:val="00A628B4"/>
    <w:rsid w:val="00A63A8D"/>
    <w:rsid w:val="00A63AD2"/>
    <w:rsid w:val="00A648E7"/>
    <w:rsid w:val="00A65806"/>
    <w:rsid w:val="00A7071C"/>
    <w:rsid w:val="00A74214"/>
    <w:rsid w:val="00A7664E"/>
    <w:rsid w:val="00A76F47"/>
    <w:rsid w:val="00A77154"/>
    <w:rsid w:val="00A837FE"/>
    <w:rsid w:val="00A84824"/>
    <w:rsid w:val="00A84D7E"/>
    <w:rsid w:val="00A84EC4"/>
    <w:rsid w:val="00A85DAD"/>
    <w:rsid w:val="00A86E9D"/>
    <w:rsid w:val="00A8797A"/>
    <w:rsid w:val="00A9005E"/>
    <w:rsid w:val="00A910DB"/>
    <w:rsid w:val="00A94F35"/>
    <w:rsid w:val="00A96B73"/>
    <w:rsid w:val="00A971B1"/>
    <w:rsid w:val="00A97D6C"/>
    <w:rsid w:val="00AA040E"/>
    <w:rsid w:val="00AA1239"/>
    <w:rsid w:val="00AA2D2C"/>
    <w:rsid w:val="00AA3510"/>
    <w:rsid w:val="00AA3FAE"/>
    <w:rsid w:val="00AA4017"/>
    <w:rsid w:val="00AA5570"/>
    <w:rsid w:val="00AB1FCE"/>
    <w:rsid w:val="00AB1FD3"/>
    <w:rsid w:val="00AB29E2"/>
    <w:rsid w:val="00AB2ABD"/>
    <w:rsid w:val="00AB2DFF"/>
    <w:rsid w:val="00AB350E"/>
    <w:rsid w:val="00AB3FBC"/>
    <w:rsid w:val="00AB4085"/>
    <w:rsid w:val="00AB4231"/>
    <w:rsid w:val="00AB4ECB"/>
    <w:rsid w:val="00AB4F5E"/>
    <w:rsid w:val="00AB5FB5"/>
    <w:rsid w:val="00AB6FAA"/>
    <w:rsid w:val="00AC11C1"/>
    <w:rsid w:val="00AC5870"/>
    <w:rsid w:val="00AC6456"/>
    <w:rsid w:val="00AC73B8"/>
    <w:rsid w:val="00AD1AE2"/>
    <w:rsid w:val="00AD1F71"/>
    <w:rsid w:val="00AD2C9F"/>
    <w:rsid w:val="00AD3625"/>
    <w:rsid w:val="00AD5026"/>
    <w:rsid w:val="00AD529F"/>
    <w:rsid w:val="00AD67D2"/>
    <w:rsid w:val="00AD6884"/>
    <w:rsid w:val="00AD6CA7"/>
    <w:rsid w:val="00AD6FA6"/>
    <w:rsid w:val="00AD73F3"/>
    <w:rsid w:val="00AD75F0"/>
    <w:rsid w:val="00AE0A85"/>
    <w:rsid w:val="00AE142E"/>
    <w:rsid w:val="00AE2800"/>
    <w:rsid w:val="00AE4184"/>
    <w:rsid w:val="00AF0A46"/>
    <w:rsid w:val="00AF5791"/>
    <w:rsid w:val="00AF59E7"/>
    <w:rsid w:val="00AF5DA6"/>
    <w:rsid w:val="00AF6232"/>
    <w:rsid w:val="00AF7AE5"/>
    <w:rsid w:val="00AF7F50"/>
    <w:rsid w:val="00B0190C"/>
    <w:rsid w:val="00B02261"/>
    <w:rsid w:val="00B07A82"/>
    <w:rsid w:val="00B07FBF"/>
    <w:rsid w:val="00B11553"/>
    <w:rsid w:val="00B11750"/>
    <w:rsid w:val="00B11801"/>
    <w:rsid w:val="00B129C7"/>
    <w:rsid w:val="00B1381F"/>
    <w:rsid w:val="00B140DD"/>
    <w:rsid w:val="00B1595B"/>
    <w:rsid w:val="00B15FC9"/>
    <w:rsid w:val="00B167EC"/>
    <w:rsid w:val="00B16D67"/>
    <w:rsid w:val="00B20C88"/>
    <w:rsid w:val="00B21C9D"/>
    <w:rsid w:val="00B22400"/>
    <w:rsid w:val="00B2403F"/>
    <w:rsid w:val="00B249F6"/>
    <w:rsid w:val="00B253E6"/>
    <w:rsid w:val="00B27C69"/>
    <w:rsid w:val="00B319ED"/>
    <w:rsid w:val="00B31CDB"/>
    <w:rsid w:val="00B32223"/>
    <w:rsid w:val="00B32F99"/>
    <w:rsid w:val="00B34C4E"/>
    <w:rsid w:val="00B40140"/>
    <w:rsid w:val="00B4208A"/>
    <w:rsid w:val="00B42340"/>
    <w:rsid w:val="00B434FC"/>
    <w:rsid w:val="00B4358C"/>
    <w:rsid w:val="00B43860"/>
    <w:rsid w:val="00B43A24"/>
    <w:rsid w:val="00B44690"/>
    <w:rsid w:val="00B4498F"/>
    <w:rsid w:val="00B458D9"/>
    <w:rsid w:val="00B46CFC"/>
    <w:rsid w:val="00B50529"/>
    <w:rsid w:val="00B52B4B"/>
    <w:rsid w:val="00B5373F"/>
    <w:rsid w:val="00B53B46"/>
    <w:rsid w:val="00B55756"/>
    <w:rsid w:val="00B602E0"/>
    <w:rsid w:val="00B62601"/>
    <w:rsid w:val="00B63381"/>
    <w:rsid w:val="00B6442C"/>
    <w:rsid w:val="00B64501"/>
    <w:rsid w:val="00B649DC"/>
    <w:rsid w:val="00B64DBD"/>
    <w:rsid w:val="00B65858"/>
    <w:rsid w:val="00B66583"/>
    <w:rsid w:val="00B670B2"/>
    <w:rsid w:val="00B67788"/>
    <w:rsid w:val="00B71259"/>
    <w:rsid w:val="00B7319A"/>
    <w:rsid w:val="00B73F60"/>
    <w:rsid w:val="00B742D2"/>
    <w:rsid w:val="00B766E5"/>
    <w:rsid w:val="00B773DF"/>
    <w:rsid w:val="00B80AA4"/>
    <w:rsid w:val="00B83B7F"/>
    <w:rsid w:val="00B859F4"/>
    <w:rsid w:val="00B8743A"/>
    <w:rsid w:val="00B87FC4"/>
    <w:rsid w:val="00B904FB"/>
    <w:rsid w:val="00B90D1B"/>
    <w:rsid w:val="00B91934"/>
    <w:rsid w:val="00B92C21"/>
    <w:rsid w:val="00B94618"/>
    <w:rsid w:val="00B9559B"/>
    <w:rsid w:val="00BA17CC"/>
    <w:rsid w:val="00BA1F1A"/>
    <w:rsid w:val="00BA2534"/>
    <w:rsid w:val="00BA3456"/>
    <w:rsid w:val="00BA3B54"/>
    <w:rsid w:val="00BA3CD0"/>
    <w:rsid w:val="00BA4004"/>
    <w:rsid w:val="00BA5717"/>
    <w:rsid w:val="00BA6A0C"/>
    <w:rsid w:val="00BA7A95"/>
    <w:rsid w:val="00BA7E18"/>
    <w:rsid w:val="00BB003A"/>
    <w:rsid w:val="00BB01B8"/>
    <w:rsid w:val="00BB02C2"/>
    <w:rsid w:val="00BB2AED"/>
    <w:rsid w:val="00BB5AA4"/>
    <w:rsid w:val="00BB7542"/>
    <w:rsid w:val="00BC0E88"/>
    <w:rsid w:val="00BC4504"/>
    <w:rsid w:val="00BC5285"/>
    <w:rsid w:val="00BC5672"/>
    <w:rsid w:val="00BC5F75"/>
    <w:rsid w:val="00BC6553"/>
    <w:rsid w:val="00BC6BC3"/>
    <w:rsid w:val="00BC7DCD"/>
    <w:rsid w:val="00BD073B"/>
    <w:rsid w:val="00BD0B99"/>
    <w:rsid w:val="00BD2204"/>
    <w:rsid w:val="00BD2948"/>
    <w:rsid w:val="00BD300E"/>
    <w:rsid w:val="00BD3531"/>
    <w:rsid w:val="00BD65B3"/>
    <w:rsid w:val="00BD6B47"/>
    <w:rsid w:val="00BD6D71"/>
    <w:rsid w:val="00BD798A"/>
    <w:rsid w:val="00BE1FA0"/>
    <w:rsid w:val="00BE3DA1"/>
    <w:rsid w:val="00BE4436"/>
    <w:rsid w:val="00BE54A8"/>
    <w:rsid w:val="00BE5DD6"/>
    <w:rsid w:val="00BE6135"/>
    <w:rsid w:val="00BE6816"/>
    <w:rsid w:val="00BF3E2E"/>
    <w:rsid w:val="00BF4990"/>
    <w:rsid w:val="00BF50FD"/>
    <w:rsid w:val="00BF5520"/>
    <w:rsid w:val="00C01128"/>
    <w:rsid w:val="00C01D31"/>
    <w:rsid w:val="00C02387"/>
    <w:rsid w:val="00C0347A"/>
    <w:rsid w:val="00C046CD"/>
    <w:rsid w:val="00C049C5"/>
    <w:rsid w:val="00C053DD"/>
    <w:rsid w:val="00C05713"/>
    <w:rsid w:val="00C05902"/>
    <w:rsid w:val="00C05BE2"/>
    <w:rsid w:val="00C06146"/>
    <w:rsid w:val="00C06E8F"/>
    <w:rsid w:val="00C07B21"/>
    <w:rsid w:val="00C1001D"/>
    <w:rsid w:val="00C10AB7"/>
    <w:rsid w:val="00C10D4D"/>
    <w:rsid w:val="00C111A6"/>
    <w:rsid w:val="00C11E53"/>
    <w:rsid w:val="00C125F2"/>
    <w:rsid w:val="00C13079"/>
    <w:rsid w:val="00C15CDD"/>
    <w:rsid w:val="00C22276"/>
    <w:rsid w:val="00C22BEF"/>
    <w:rsid w:val="00C245F9"/>
    <w:rsid w:val="00C2490E"/>
    <w:rsid w:val="00C26617"/>
    <w:rsid w:val="00C26E01"/>
    <w:rsid w:val="00C27A34"/>
    <w:rsid w:val="00C315E9"/>
    <w:rsid w:val="00C34671"/>
    <w:rsid w:val="00C3671E"/>
    <w:rsid w:val="00C36964"/>
    <w:rsid w:val="00C40DAB"/>
    <w:rsid w:val="00C418BA"/>
    <w:rsid w:val="00C42483"/>
    <w:rsid w:val="00C436AB"/>
    <w:rsid w:val="00C44351"/>
    <w:rsid w:val="00C458A6"/>
    <w:rsid w:val="00C4594F"/>
    <w:rsid w:val="00C461DC"/>
    <w:rsid w:val="00C50288"/>
    <w:rsid w:val="00C513EA"/>
    <w:rsid w:val="00C52341"/>
    <w:rsid w:val="00C529F6"/>
    <w:rsid w:val="00C543B3"/>
    <w:rsid w:val="00C55870"/>
    <w:rsid w:val="00C55AD6"/>
    <w:rsid w:val="00C607E6"/>
    <w:rsid w:val="00C60CE6"/>
    <w:rsid w:val="00C61087"/>
    <w:rsid w:val="00C63E33"/>
    <w:rsid w:val="00C655F8"/>
    <w:rsid w:val="00C658DB"/>
    <w:rsid w:val="00C65C97"/>
    <w:rsid w:val="00C66646"/>
    <w:rsid w:val="00C66E40"/>
    <w:rsid w:val="00C701F3"/>
    <w:rsid w:val="00C71FE7"/>
    <w:rsid w:val="00C73ADB"/>
    <w:rsid w:val="00C75241"/>
    <w:rsid w:val="00C76A46"/>
    <w:rsid w:val="00C77763"/>
    <w:rsid w:val="00C80081"/>
    <w:rsid w:val="00C8009E"/>
    <w:rsid w:val="00C818A9"/>
    <w:rsid w:val="00C830CD"/>
    <w:rsid w:val="00C8381A"/>
    <w:rsid w:val="00C84F38"/>
    <w:rsid w:val="00C87332"/>
    <w:rsid w:val="00C87A71"/>
    <w:rsid w:val="00C87A75"/>
    <w:rsid w:val="00C90555"/>
    <w:rsid w:val="00C912F2"/>
    <w:rsid w:val="00C91825"/>
    <w:rsid w:val="00C91C75"/>
    <w:rsid w:val="00C9262E"/>
    <w:rsid w:val="00C94756"/>
    <w:rsid w:val="00C95B75"/>
    <w:rsid w:val="00C95D47"/>
    <w:rsid w:val="00C9635D"/>
    <w:rsid w:val="00C96605"/>
    <w:rsid w:val="00C96C8C"/>
    <w:rsid w:val="00CA255D"/>
    <w:rsid w:val="00CA296B"/>
    <w:rsid w:val="00CA2D0C"/>
    <w:rsid w:val="00CA37BA"/>
    <w:rsid w:val="00CA4C45"/>
    <w:rsid w:val="00CA58A2"/>
    <w:rsid w:val="00CB2C9B"/>
    <w:rsid w:val="00CB3118"/>
    <w:rsid w:val="00CB4C02"/>
    <w:rsid w:val="00CB5CC8"/>
    <w:rsid w:val="00CC05FF"/>
    <w:rsid w:val="00CC0ACB"/>
    <w:rsid w:val="00CC0BF7"/>
    <w:rsid w:val="00CC1F54"/>
    <w:rsid w:val="00CC3FF2"/>
    <w:rsid w:val="00CC41FE"/>
    <w:rsid w:val="00CC6A27"/>
    <w:rsid w:val="00CC739E"/>
    <w:rsid w:val="00CC7BD2"/>
    <w:rsid w:val="00CD01F8"/>
    <w:rsid w:val="00CD07CE"/>
    <w:rsid w:val="00CD0FCB"/>
    <w:rsid w:val="00CD2D49"/>
    <w:rsid w:val="00CD43CF"/>
    <w:rsid w:val="00CD5D15"/>
    <w:rsid w:val="00CE0867"/>
    <w:rsid w:val="00CE0A19"/>
    <w:rsid w:val="00CE0A45"/>
    <w:rsid w:val="00CE1E73"/>
    <w:rsid w:val="00CE641B"/>
    <w:rsid w:val="00CE7267"/>
    <w:rsid w:val="00CE7538"/>
    <w:rsid w:val="00CF02DD"/>
    <w:rsid w:val="00CF17E8"/>
    <w:rsid w:val="00CF1A18"/>
    <w:rsid w:val="00CF1D45"/>
    <w:rsid w:val="00CF4882"/>
    <w:rsid w:val="00CF492E"/>
    <w:rsid w:val="00CF58F0"/>
    <w:rsid w:val="00CF71CC"/>
    <w:rsid w:val="00CF72F4"/>
    <w:rsid w:val="00CF7313"/>
    <w:rsid w:val="00D02FC2"/>
    <w:rsid w:val="00D0433C"/>
    <w:rsid w:val="00D069A6"/>
    <w:rsid w:val="00D16ADF"/>
    <w:rsid w:val="00D174AB"/>
    <w:rsid w:val="00D20C83"/>
    <w:rsid w:val="00D2219D"/>
    <w:rsid w:val="00D22DBE"/>
    <w:rsid w:val="00D23300"/>
    <w:rsid w:val="00D239F3"/>
    <w:rsid w:val="00D25252"/>
    <w:rsid w:val="00D26193"/>
    <w:rsid w:val="00D26276"/>
    <w:rsid w:val="00D3106B"/>
    <w:rsid w:val="00D32B4D"/>
    <w:rsid w:val="00D35022"/>
    <w:rsid w:val="00D35743"/>
    <w:rsid w:val="00D3577A"/>
    <w:rsid w:val="00D35DB0"/>
    <w:rsid w:val="00D36419"/>
    <w:rsid w:val="00D3683B"/>
    <w:rsid w:val="00D40171"/>
    <w:rsid w:val="00D4117A"/>
    <w:rsid w:val="00D435CA"/>
    <w:rsid w:val="00D44E42"/>
    <w:rsid w:val="00D45A91"/>
    <w:rsid w:val="00D4721B"/>
    <w:rsid w:val="00D4726D"/>
    <w:rsid w:val="00D47D6A"/>
    <w:rsid w:val="00D51A86"/>
    <w:rsid w:val="00D52C07"/>
    <w:rsid w:val="00D52DD9"/>
    <w:rsid w:val="00D53387"/>
    <w:rsid w:val="00D5499D"/>
    <w:rsid w:val="00D554E2"/>
    <w:rsid w:val="00D60228"/>
    <w:rsid w:val="00D60ECD"/>
    <w:rsid w:val="00D62FC9"/>
    <w:rsid w:val="00D65520"/>
    <w:rsid w:val="00D66E44"/>
    <w:rsid w:val="00D67E55"/>
    <w:rsid w:val="00D71129"/>
    <w:rsid w:val="00D711CC"/>
    <w:rsid w:val="00D73195"/>
    <w:rsid w:val="00D7382D"/>
    <w:rsid w:val="00D748D7"/>
    <w:rsid w:val="00D74A19"/>
    <w:rsid w:val="00D7620B"/>
    <w:rsid w:val="00D801F7"/>
    <w:rsid w:val="00D80478"/>
    <w:rsid w:val="00D82688"/>
    <w:rsid w:val="00D83940"/>
    <w:rsid w:val="00D84C61"/>
    <w:rsid w:val="00D84F32"/>
    <w:rsid w:val="00D87CE5"/>
    <w:rsid w:val="00D92123"/>
    <w:rsid w:val="00D94A35"/>
    <w:rsid w:val="00D94DB0"/>
    <w:rsid w:val="00DA10F4"/>
    <w:rsid w:val="00DA13D6"/>
    <w:rsid w:val="00DA2398"/>
    <w:rsid w:val="00DA6897"/>
    <w:rsid w:val="00DA6936"/>
    <w:rsid w:val="00DA7B27"/>
    <w:rsid w:val="00DB0573"/>
    <w:rsid w:val="00DB1742"/>
    <w:rsid w:val="00DB3F7A"/>
    <w:rsid w:val="00DB4E09"/>
    <w:rsid w:val="00DB4ED9"/>
    <w:rsid w:val="00DB531B"/>
    <w:rsid w:val="00DC08FB"/>
    <w:rsid w:val="00DC1260"/>
    <w:rsid w:val="00DC191A"/>
    <w:rsid w:val="00DC20B9"/>
    <w:rsid w:val="00DC30FD"/>
    <w:rsid w:val="00DC61AF"/>
    <w:rsid w:val="00DC6AC0"/>
    <w:rsid w:val="00DD008A"/>
    <w:rsid w:val="00DD24FC"/>
    <w:rsid w:val="00DD2AC9"/>
    <w:rsid w:val="00DD3D52"/>
    <w:rsid w:val="00DD590C"/>
    <w:rsid w:val="00DD673E"/>
    <w:rsid w:val="00DD6809"/>
    <w:rsid w:val="00DE296B"/>
    <w:rsid w:val="00DE594E"/>
    <w:rsid w:val="00DF19B8"/>
    <w:rsid w:val="00DF1D7E"/>
    <w:rsid w:val="00DF1F16"/>
    <w:rsid w:val="00DF2D90"/>
    <w:rsid w:val="00DF2E05"/>
    <w:rsid w:val="00DF2EE5"/>
    <w:rsid w:val="00DF7271"/>
    <w:rsid w:val="00E0490D"/>
    <w:rsid w:val="00E05E4B"/>
    <w:rsid w:val="00E07E45"/>
    <w:rsid w:val="00E114B6"/>
    <w:rsid w:val="00E1239A"/>
    <w:rsid w:val="00E14FD8"/>
    <w:rsid w:val="00E15C25"/>
    <w:rsid w:val="00E15F9E"/>
    <w:rsid w:val="00E16FF8"/>
    <w:rsid w:val="00E20F1B"/>
    <w:rsid w:val="00E21924"/>
    <w:rsid w:val="00E22257"/>
    <w:rsid w:val="00E22EEF"/>
    <w:rsid w:val="00E23AE8"/>
    <w:rsid w:val="00E243F2"/>
    <w:rsid w:val="00E24D8E"/>
    <w:rsid w:val="00E25647"/>
    <w:rsid w:val="00E25F06"/>
    <w:rsid w:val="00E25F56"/>
    <w:rsid w:val="00E26641"/>
    <w:rsid w:val="00E27205"/>
    <w:rsid w:val="00E27D7E"/>
    <w:rsid w:val="00E31401"/>
    <w:rsid w:val="00E3229E"/>
    <w:rsid w:val="00E32A87"/>
    <w:rsid w:val="00E331B0"/>
    <w:rsid w:val="00E334BB"/>
    <w:rsid w:val="00E338FD"/>
    <w:rsid w:val="00E33D4D"/>
    <w:rsid w:val="00E34ABD"/>
    <w:rsid w:val="00E36ED9"/>
    <w:rsid w:val="00E37C0B"/>
    <w:rsid w:val="00E4025C"/>
    <w:rsid w:val="00E41107"/>
    <w:rsid w:val="00E4137F"/>
    <w:rsid w:val="00E423A2"/>
    <w:rsid w:val="00E4460B"/>
    <w:rsid w:val="00E45EB0"/>
    <w:rsid w:val="00E45F86"/>
    <w:rsid w:val="00E466B2"/>
    <w:rsid w:val="00E513ED"/>
    <w:rsid w:val="00E519F2"/>
    <w:rsid w:val="00E51AEF"/>
    <w:rsid w:val="00E51D14"/>
    <w:rsid w:val="00E51F50"/>
    <w:rsid w:val="00E52FFA"/>
    <w:rsid w:val="00E55B52"/>
    <w:rsid w:val="00E55BC5"/>
    <w:rsid w:val="00E563FB"/>
    <w:rsid w:val="00E56925"/>
    <w:rsid w:val="00E61D1F"/>
    <w:rsid w:val="00E627E4"/>
    <w:rsid w:val="00E631A1"/>
    <w:rsid w:val="00E67140"/>
    <w:rsid w:val="00E677D8"/>
    <w:rsid w:val="00E712E2"/>
    <w:rsid w:val="00E71571"/>
    <w:rsid w:val="00E71AA1"/>
    <w:rsid w:val="00E72157"/>
    <w:rsid w:val="00E72B54"/>
    <w:rsid w:val="00E73177"/>
    <w:rsid w:val="00E755DC"/>
    <w:rsid w:val="00E7628D"/>
    <w:rsid w:val="00E76E2C"/>
    <w:rsid w:val="00E77384"/>
    <w:rsid w:val="00E77DB7"/>
    <w:rsid w:val="00E8393C"/>
    <w:rsid w:val="00E839CE"/>
    <w:rsid w:val="00E848F4"/>
    <w:rsid w:val="00E852CB"/>
    <w:rsid w:val="00E93F6B"/>
    <w:rsid w:val="00E97238"/>
    <w:rsid w:val="00EA27FF"/>
    <w:rsid w:val="00EA70A2"/>
    <w:rsid w:val="00EA7225"/>
    <w:rsid w:val="00EA7859"/>
    <w:rsid w:val="00EB0D28"/>
    <w:rsid w:val="00EB136B"/>
    <w:rsid w:val="00EB1433"/>
    <w:rsid w:val="00EB2CCC"/>
    <w:rsid w:val="00EB3C31"/>
    <w:rsid w:val="00EB6058"/>
    <w:rsid w:val="00EB7129"/>
    <w:rsid w:val="00EB782E"/>
    <w:rsid w:val="00EC0B0F"/>
    <w:rsid w:val="00EC1570"/>
    <w:rsid w:val="00EC2AA5"/>
    <w:rsid w:val="00EC3081"/>
    <w:rsid w:val="00EC3B21"/>
    <w:rsid w:val="00EC52B7"/>
    <w:rsid w:val="00EC6B9A"/>
    <w:rsid w:val="00EC727E"/>
    <w:rsid w:val="00ED2CDB"/>
    <w:rsid w:val="00ED4C19"/>
    <w:rsid w:val="00ED6E13"/>
    <w:rsid w:val="00ED72B8"/>
    <w:rsid w:val="00EE05F5"/>
    <w:rsid w:val="00EE0620"/>
    <w:rsid w:val="00EE2BE3"/>
    <w:rsid w:val="00EE57D3"/>
    <w:rsid w:val="00EE5C9A"/>
    <w:rsid w:val="00EE661C"/>
    <w:rsid w:val="00EE6EF1"/>
    <w:rsid w:val="00EE7EED"/>
    <w:rsid w:val="00EE7F93"/>
    <w:rsid w:val="00EF5B51"/>
    <w:rsid w:val="00EF6D58"/>
    <w:rsid w:val="00F021AD"/>
    <w:rsid w:val="00F02262"/>
    <w:rsid w:val="00F02D5B"/>
    <w:rsid w:val="00F04E89"/>
    <w:rsid w:val="00F05031"/>
    <w:rsid w:val="00F052D5"/>
    <w:rsid w:val="00F070B4"/>
    <w:rsid w:val="00F07CCA"/>
    <w:rsid w:val="00F07DDD"/>
    <w:rsid w:val="00F10542"/>
    <w:rsid w:val="00F14B71"/>
    <w:rsid w:val="00F15A00"/>
    <w:rsid w:val="00F15F52"/>
    <w:rsid w:val="00F16AAA"/>
    <w:rsid w:val="00F16DB8"/>
    <w:rsid w:val="00F20114"/>
    <w:rsid w:val="00F20A76"/>
    <w:rsid w:val="00F24538"/>
    <w:rsid w:val="00F258D6"/>
    <w:rsid w:val="00F26F04"/>
    <w:rsid w:val="00F2744A"/>
    <w:rsid w:val="00F27CBA"/>
    <w:rsid w:val="00F328F6"/>
    <w:rsid w:val="00F3410C"/>
    <w:rsid w:val="00F34152"/>
    <w:rsid w:val="00F3426C"/>
    <w:rsid w:val="00F370EF"/>
    <w:rsid w:val="00F417E7"/>
    <w:rsid w:val="00F422AC"/>
    <w:rsid w:val="00F44149"/>
    <w:rsid w:val="00F45DB1"/>
    <w:rsid w:val="00F46075"/>
    <w:rsid w:val="00F51753"/>
    <w:rsid w:val="00F52FF0"/>
    <w:rsid w:val="00F53959"/>
    <w:rsid w:val="00F56667"/>
    <w:rsid w:val="00F5689A"/>
    <w:rsid w:val="00F57558"/>
    <w:rsid w:val="00F6213A"/>
    <w:rsid w:val="00F62B26"/>
    <w:rsid w:val="00F63E58"/>
    <w:rsid w:val="00F65B57"/>
    <w:rsid w:val="00F65B8A"/>
    <w:rsid w:val="00F65E09"/>
    <w:rsid w:val="00F6602B"/>
    <w:rsid w:val="00F66E6A"/>
    <w:rsid w:val="00F67129"/>
    <w:rsid w:val="00F67719"/>
    <w:rsid w:val="00F707B7"/>
    <w:rsid w:val="00F72C7C"/>
    <w:rsid w:val="00F737AF"/>
    <w:rsid w:val="00F73955"/>
    <w:rsid w:val="00F7456F"/>
    <w:rsid w:val="00F75784"/>
    <w:rsid w:val="00F75EA1"/>
    <w:rsid w:val="00F80778"/>
    <w:rsid w:val="00F80CEE"/>
    <w:rsid w:val="00F82334"/>
    <w:rsid w:val="00F82737"/>
    <w:rsid w:val="00F82E1D"/>
    <w:rsid w:val="00F82F0E"/>
    <w:rsid w:val="00F82FE9"/>
    <w:rsid w:val="00F86808"/>
    <w:rsid w:val="00F87044"/>
    <w:rsid w:val="00F90A1F"/>
    <w:rsid w:val="00F923F4"/>
    <w:rsid w:val="00F928F0"/>
    <w:rsid w:val="00F949F9"/>
    <w:rsid w:val="00F97BBA"/>
    <w:rsid w:val="00F97CAB"/>
    <w:rsid w:val="00F97ECC"/>
    <w:rsid w:val="00FA011D"/>
    <w:rsid w:val="00FA314D"/>
    <w:rsid w:val="00FA5C17"/>
    <w:rsid w:val="00FA6097"/>
    <w:rsid w:val="00FA7714"/>
    <w:rsid w:val="00FB0EB3"/>
    <w:rsid w:val="00FB241E"/>
    <w:rsid w:val="00FB296B"/>
    <w:rsid w:val="00FB5F34"/>
    <w:rsid w:val="00FB6617"/>
    <w:rsid w:val="00FB7F0F"/>
    <w:rsid w:val="00FC1B35"/>
    <w:rsid w:val="00FC2A89"/>
    <w:rsid w:val="00FD0839"/>
    <w:rsid w:val="00FD0FD4"/>
    <w:rsid w:val="00FD22CC"/>
    <w:rsid w:val="00FD3CDD"/>
    <w:rsid w:val="00FD43DE"/>
    <w:rsid w:val="00FD4962"/>
    <w:rsid w:val="00FD5B16"/>
    <w:rsid w:val="00FD682E"/>
    <w:rsid w:val="00FE0F48"/>
    <w:rsid w:val="00FE13DF"/>
    <w:rsid w:val="00FE1DE5"/>
    <w:rsid w:val="00FE2714"/>
    <w:rsid w:val="00FE3489"/>
    <w:rsid w:val="00FE3BF3"/>
    <w:rsid w:val="00FE685C"/>
    <w:rsid w:val="00FE6F6F"/>
    <w:rsid w:val="00FE758B"/>
    <w:rsid w:val="00FE76E7"/>
    <w:rsid w:val="00FF0A07"/>
    <w:rsid w:val="00FF1E14"/>
    <w:rsid w:val="00FF30C2"/>
    <w:rsid w:val="00FF41AF"/>
    <w:rsid w:val="00FF470D"/>
    <w:rsid w:val="00FF6071"/>
    <w:rsid w:val="00FF62D6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D93D"/>
  <w15:docId w15:val="{1E0A8C75-FE44-4DDB-B898-59533470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5B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320D77"/>
    <w:rPr>
      <w:rFonts w:ascii="Calibri" w:eastAsia="Calibri" w:hAnsi="Calibri" w:cs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20D77"/>
    <w:rPr>
      <w:rFonts w:ascii="Calibri" w:eastAsia="Calibri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7E49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7E49C1"/>
    <w:rPr>
      <w:rFonts w:ascii="Calibri" w:eastAsia="Calibri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unhideWhenUsed/>
    <w:rsid w:val="007E49C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E49C1"/>
    <w:rPr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9C1"/>
    <w:rPr>
      <w:rFonts w:ascii="Tahoma" w:hAnsi="Tahoma" w:cs="Tahoma"/>
      <w:sz w:val="16"/>
      <w:szCs w:val="16"/>
    </w:rPr>
  </w:style>
  <w:style w:type="character" w:customStyle="1" w:styleId="bold1">
    <w:name w:val="bold1"/>
    <w:basedOn w:val="Zadanifontodlomka"/>
    <w:rsid w:val="007B1EAB"/>
    <w:rPr>
      <w:b/>
      <w:bCs/>
    </w:rPr>
  </w:style>
  <w:style w:type="character" w:customStyle="1" w:styleId="BezproredaChar">
    <w:name w:val="Bez proreda Char"/>
    <w:link w:val="Bezproreda"/>
    <w:uiPriority w:val="1"/>
    <w:locked/>
    <w:rsid w:val="00C96C8C"/>
    <w:rPr>
      <w:rFonts w:ascii="Calibri" w:eastAsia="Calibri" w:hAnsi="Calibri" w:cs="Times New Roman"/>
      <w:lang w:val="hr-HR"/>
    </w:rPr>
  </w:style>
  <w:style w:type="paragraph" w:styleId="Bezproreda">
    <w:name w:val="No Spacing"/>
    <w:link w:val="BezproredaChar"/>
    <w:uiPriority w:val="1"/>
    <w:qFormat/>
    <w:rsid w:val="00C96C8C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B7281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B7281"/>
    <w:rPr>
      <w:b/>
      <w:bCs/>
      <w:sz w:val="20"/>
      <w:szCs w:val="20"/>
      <w:lang w:val="hr-HR"/>
    </w:rPr>
  </w:style>
  <w:style w:type="character" w:customStyle="1" w:styleId="kurziv1">
    <w:name w:val="kurziv1"/>
    <w:basedOn w:val="Zadanifontodlomka"/>
    <w:rsid w:val="00472EB0"/>
    <w:rPr>
      <w:i/>
      <w:iCs/>
    </w:rPr>
  </w:style>
  <w:style w:type="character" w:styleId="Hiperveza">
    <w:name w:val="Hyperlink"/>
    <w:basedOn w:val="Zadanifontodlomka"/>
    <w:uiPriority w:val="99"/>
    <w:unhideWhenUsed/>
    <w:rsid w:val="00085F75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BD65B3"/>
    <w:rPr>
      <w:rFonts w:asciiTheme="majorHAnsi" w:eastAsiaTheme="majorEastAsia" w:hAnsiTheme="majorHAnsi" w:cstheme="majorBidi"/>
      <w:color w:val="B43412" w:themeColor="accent1" w:themeShade="BF"/>
      <w:sz w:val="26"/>
      <w:szCs w:val="26"/>
      <w:lang w:val="hr-HR"/>
    </w:rPr>
  </w:style>
  <w:style w:type="character" w:styleId="Referencafusnote">
    <w:name w:val="footnote reference"/>
    <w:basedOn w:val="Zadanifontodlomka"/>
    <w:uiPriority w:val="99"/>
    <w:unhideWhenUsed/>
    <w:rsid w:val="00BD65B3"/>
    <w:rPr>
      <w:vertAlign w:val="superscript"/>
    </w:rPr>
  </w:style>
  <w:style w:type="paragraph" w:styleId="Podnoje">
    <w:name w:val="footer"/>
    <w:basedOn w:val="Normal"/>
    <w:link w:val="PodnojeChar"/>
    <w:uiPriority w:val="99"/>
    <w:unhideWhenUsed/>
    <w:rsid w:val="00123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35D6"/>
  </w:style>
  <w:style w:type="paragraph" w:customStyle="1" w:styleId="Default">
    <w:name w:val="Default"/>
    <w:rsid w:val="00EA2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754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D47F1CCDB1949A02E45CB9A03468A" ma:contentTypeVersion="0" ma:contentTypeDescription="Create a new document." ma:contentTypeScope="" ma:versionID="884d8d4544a6bae3100b38e52c2ac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A3E8-A3B8-49B8-8C56-A206152D3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5EAC57-F9D7-42DC-B9E8-DABEC53C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9B4EB2-4399-4F29-BC00-86989DEC8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826F80-410F-4D7F-97E2-54C30C43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2435</Words>
  <Characters>13882</Characters>
  <Application>Microsoft Office Word</Application>
  <DocSecurity>0</DocSecurity>
  <Lines>115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gordana.malecic</dc:creator>
  <cp:lastModifiedBy>LAGUR ALBA</cp:lastModifiedBy>
  <cp:revision>74</cp:revision>
  <cp:lastPrinted>2019-04-03T13:11:00Z</cp:lastPrinted>
  <dcterms:created xsi:type="dcterms:W3CDTF">2018-12-05T14:15:00Z</dcterms:created>
  <dcterms:modified xsi:type="dcterms:W3CDTF">2019-05-16T08:55:00Z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